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pacing w:line="540" w:lineRule="exact"/>
        <w:jc w:val="center"/>
        <w:textAlignment w:val="auto"/>
        <w:rPr>
          <w:rFonts w:hint="eastAsia" w:ascii="方正小标宋简体" w:hAnsi="方正小标宋简体" w:eastAsia="方正小标宋简体" w:cs="方正小标宋简体"/>
          <w:color w:val="auto"/>
          <w:spacing w:val="17"/>
          <w:sz w:val="52"/>
          <w:szCs w:val="52"/>
          <w:lang w:eastAsia="zh-CN"/>
        </w:rPr>
      </w:pP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color w:val="auto"/>
          <w:spacing w:val="0"/>
          <w:w w:val="100"/>
          <w:sz w:val="52"/>
          <w:szCs w:val="52"/>
          <w:lang w:eastAsia="zh-CN"/>
        </w:rPr>
      </w:pP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color w:val="auto"/>
          <w:spacing w:val="0"/>
          <w:w w:val="100"/>
          <w:sz w:val="56"/>
          <w:szCs w:val="56"/>
          <w:lang w:eastAsia="zh-CN"/>
        </w:rPr>
      </w:pPr>
      <w:r>
        <w:rPr>
          <w:rFonts w:hint="eastAsia" w:ascii="方正小标宋简体" w:hAnsi="方正小标宋简体" w:eastAsia="方正小标宋简体" w:cs="方正小标宋简体"/>
          <w:color w:val="auto"/>
          <w:spacing w:val="0"/>
          <w:w w:val="100"/>
          <w:sz w:val="56"/>
          <w:szCs w:val="56"/>
          <w:lang w:eastAsia="zh-CN"/>
        </w:rPr>
        <w:t>“</w:t>
      </w:r>
      <w:r>
        <w:rPr>
          <w:rFonts w:hint="eastAsia" w:ascii="方正小标宋简体" w:hAnsi="方正小标宋简体" w:eastAsia="方正小标宋简体" w:cs="方正小标宋简体"/>
          <w:color w:val="auto"/>
          <w:spacing w:val="0"/>
          <w:w w:val="100"/>
          <w:sz w:val="56"/>
          <w:szCs w:val="56"/>
          <w:lang w:val="en-US" w:eastAsia="zh-CN"/>
        </w:rPr>
        <w:t>学习研究、查摆问题、改进提高</w:t>
      </w:r>
      <w:r>
        <w:rPr>
          <w:rFonts w:hint="eastAsia" w:ascii="方正小标宋简体" w:hAnsi="方正小标宋简体" w:eastAsia="方正小标宋简体" w:cs="方正小标宋简体"/>
          <w:color w:val="auto"/>
          <w:spacing w:val="0"/>
          <w:w w:val="100"/>
          <w:sz w:val="56"/>
          <w:szCs w:val="56"/>
          <w:lang w:eastAsia="zh-CN"/>
        </w:rPr>
        <w:t>”</w:t>
      </w:r>
    </w:p>
    <w:p>
      <w:pPr>
        <w:keepNext w:val="0"/>
        <w:keepLines w:val="0"/>
        <w:pageBreakBefore w:val="0"/>
        <w:widowControl w:val="0"/>
        <w:kinsoku/>
        <w:wordWrap/>
        <w:overflowPunct/>
        <w:topLinePunct w:val="0"/>
        <w:autoSpaceDE/>
        <w:autoSpaceDN/>
        <w:bidi w:val="0"/>
        <w:spacing w:line="600" w:lineRule="auto"/>
        <w:jc w:val="center"/>
        <w:textAlignment w:val="auto"/>
        <w:rPr>
          <w:rFonts w:hint="default" w:ascii="方正小标宋简体" w:hAnsi="方正小标宋简体" w:eastAsia="方正小标宋简体" w:cs="方正小标宋简体"/>
          <w:color w:val="auto"/>
          <w:spacing w:val="0"/>
          <w:w w:val="100"/>
          <w:sz w:val="56"/>
          <w:szCs w:val="56"/>
          <w:lang w:val="en-US" w:eastAsia="zh-CN"/>
        </w:rPr>
      </w:pPr>
      <w:r>
        <w:rPr>
          <w:rFonts w:hint="eastAsia" w:ascii="方正小标宋简体" w:hAnsi="方正小标宋简体" w:eastAsia="方正小标宋简体" w:cs="方正小标宋简体"/>
          <w:color w:val="auto"/>
          <w:spacing w:val="0"/>
          <w:w w:val="100"/>
          <w:sz w:val="56"/>
          <w:szCs w:val="56"/>
          <w:lang w:val="en-US" w:eastAsia="zh-CN"/>
        </w:rPr>
        <w:t>专项工作</w:t>
      </w:r>
      <w:r>
        <w:rPr>
          <w:rFonts w:hint="eastAsia" w:ascii="方正小标宋简体" w:hAnsi="方正小标宋简体" w:eastAsia="方正小标宋简体" w:cs="方正小标宋简体"/>
          <w:color w:val="auto"/>
          <w:spacing w:val="0"/>
          <w:w w:val="100"/>
          <w:sz w:val="56"/>
          <w:szCs w:val="56"/>
          <w:lang w:eastAsia="zh-CN"/>
        </w:rPr>
        <w:t>学习材料</w:t>
      </w:r>
      <w:r>
        <w:rPr>
          <w:rFonts w:hint="eastAsia" w:ascii="方正小标宋简体" w:hAnsi="方正小标宋简体" w:eastAsia="方正小标宋简体" w:cs="方正小标宋简体"/>
          <w:color w:val="auto"/>
          <w:spacing w:val="0"/>
          <w:w w:val="100"/>
          <w:sz w:val="56"/>
          <w:szCs w:val="56"/>
          <w:lang w:val="en-US" w:eastAsia="zh-CN"/>
        </w:rPr>
        <w:t>汇编</w:t>
      </w: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color w:val="auto"/>
          <w:spacing w:val="17"/>
          <w:sz w:val="52"/>
          <w:szCs w:val="52"/>
          <w:lang w:eastAsia="zh-CN"/>
        </w:rPr>
      </w:pP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color w:val="auto"/>
          <w:spacing w:val="17"/>
          <w:sz w:val="52"/>
          <w:szCs w:val="52"/>
          <w:lang w:eastAsia="zh-CN"/>
        </w:rPr>
      </w:pPr>
    </w:p>
    <w:p>
      <w:pPr>
        <w:keepNext w:val="0"/>
        <w:keepLines w:val="0"/>
        <w:pageBreakBefore w:val="0"/>
        <w:widowControl w:val="0"/>
        <w:kinsoku/>
        <w:wordWrap/>
        <w:overflowPunct/>
        <w:topLinePunct w:val="0"/>
        <w:autoSpaceDE/>
        <w:autoSpaceDN/>
        <w:bidi w:val="0"/>
        <w:spacing w:line="600" w:lineRule="auto"/>
        <w:jc w:val="both"/>
        <w:textAlignment w:val="auto"/>
        <w:rPr>
          <w:rFonts w:hint="eastAsia" w:ascii="方正小标宋简体" w:hAnsi="方正小标宋简体" w:eastAsia="方正小标宋简体" w:cs="方正小标宋简体"/>
          <w:color w:val="auto"/>
          <w:spacing w:val="17"/>
          <w:sz w:val="52"/>
          <w:szCs w:val="52"/>
          <w:lang w:eastAsia="zh-CN"/>
        </w:rPr>
      </w:pPr>
    </w:p>
    <w:p>
      <w:pPr>
        <w:keepNext w:val="0"/>
        <w:keepLines w:val="0"/>
        <w:pageBreakBefore w:val="0"/>
        <w:widowControl w:val="0"/>
        <w:kinsoku/>
        <w:wordWrap/>
        <w:overflowPunct/>
        <w:topLinePunct w:val="0"/>
        <w:autoSpaceDE/>
        <w:autoSpaceDN/>
        <w:bidi w:val="0"/>
        <w:spacing w:line="600" w:lineRule="auto"/>
        <w:jc w:val="both"/>
        <w:textAlignment w:val="auto"/>
        <w:rPr>
          <w:rFonts w:hint="eastAsia" w:ascii="方正小标宋简体" w:hAnsi="方正小标宋简体" w:eastAsia="方正小标宋简体" w:cs="方正小标宋简体"/>
          <w:color w:val="auto"/>
          <w:spacing w:val="17"/>
          <w:sz w:val="52"/>
          <w:szCs w:val="52"/>
          <w:lang w:eastAsia="zh-CN"/>
        </w:rPr>
      </w:pPr>
    </w:p>
    <w:p>
      <w:pPr>
        <w:pStyle w:val="3"/>
        <w:keepNext w:val="0"/>
        <w:keepLines w:val="0"/>
        <w:pageBreakBefore w:val="0"/>
        <w:widowControl w:val="0"/>
        <w:kinsoku/>
        <w:wordWrap/>
        <w:overflowPunct/>
        <w:topLinePunct w:val="0"/>
        <w:autoSpaceDE/>
        <w:autoSpaceDN/>
        <w:bidi w:val="0"/>
        <w:spacing w:line="600" w:lineRule="auto"/>
        <w:ind w:left="0" w:leftChars="0" w:firstLine="0" w:firstLineChars="0"/>
        <w:textAlignment w:val="auto"/>
        <w:rPr>
          <w:rFonts w:hint="eastAsia" w:ascii="方正小标宋简体" w:hAnsi="方正小标宋简体" w:eastAsia="方正小标宋简体" w:cs="方正小标宋简体"/>
          <w:color w:val="auto"/>
          <w:spacing w:val="17"/>
          <w:sz w:val="52"/>
          <w:szCs w:val="52"/>
          <w:lang w:eastAsia="zh-CN"/>
        </w:rPr>
      </w:pPr>
    </w:p>
    <w:p>
      <w:pPr>
        <w:keepNext w:val="0"/>
        <w:keepLines w:val="0"/>
        <w:pageBreakBefore w:val="0"/>
        <w:widowControl w:val="0"/>
        <w:kinsoku/>
        <w:wordWrap/>
        <w:overflowPunct/>
        <w:topLinePunct w:val="0"/>
        <w:autoSpaceDE/>
        <w:autoSpaceDN/>
        <w:bidi w:val="0"/>
        <w:spacing w:line="600" w:lineRule="auto"/>
        <w:textAlignment w:val="auto"/>
        <w:rPr>
          <w:rFonts w:hint="eastAsia" w:ascii="方正小标宋简体" w:hAnsi="方正小标宋简体" w:eastAsia="方正小标宋简体" w:cs="方正小标宋简体"/>
          <w:color w:val="auto"/>
          <w:spacing w:val="17"/>
          <w:sz w:val="52"/>
          <w:szCs w:val="52"/>
          <w:lang w:eastAsia="zh-CN"/>
        </w:rPr>
      </w:pPr>
    </w:p>
    <w:p>
      <w:pPr>
        <w:pStyle w:val="2"/>
        <w:keepNext w:val="0"/>
        <w:keepLines w:val="0"/>
        <w:pageBreakBefore w:val="0"/>
        <w:widowControl w:val="0"/>
        <w:kinsoku/>
        <w:wordWrap/>
        <w:overflowPunct/>
        <w:topLinePunct w:val="0"/>
        <w:autoSpaceDE/>
        <w:autoSpaceDN/>
        <w:bidi w:val="0"/>
        <w:spacing w:line="600" w:lineRule="auto"/>
        <w:textAlignment w:val="auto"/>
        <w:rPr>
          <w:rFonts w:hint="eastAsia" w:ascii="方正小标宋简体" w:hAnsi="方正小标宋简体" w:eastAsia="方正小标宋简体" w:cs="方正小标宋简体"/>
          <w:color w:val="auto"/>
          <w:spacing w:val="17"/>
          <w:sz w:val="52"/>
          <w:szCs w:val="52"/>
          <w:lang w:eastAsia="zh-CN"/>
        </w:rPr>
      </w:pPr>
      <w:bookmarkStart w:id="0" w:name="_GoBack"/>
      <w:bookmarkEnd w:id="0"/>
    </w:p>
    <w:p>
      <w:pPr>
        <w:pStyle w:val="3"/>
        <w:keepNext w:val="0"/>
        <w:keepLines w:val="0"/>
        <w:pageBreakBefore w:val="0"/>
        <w:widowControl w:val="0"/>
        <w:kinsoku/>
        <w:wordWrap/>
        <w:overflowPunct/>
        <w:topLinePunct w:val="0"/>
        <w:autoSpaceDE/>
        <w:autoSpaceDN/>
        <w:bidi w:val="0"/>
        <w:spacing w:line="600" w:lineRule="auto"/>
        <w:textAlignment w:val="auto"/>
        <w:rPr>
          <w:rFonts w:hint="eastAsia"/>
          <w:lang w:eastAsia="zh-CN"/>
        </w:rPr>
      </w:pP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color w:val="auto"/>
          <w:spacing w:val="17"/>
          <w:sz w:val="52"/>
          <w:szCs w:val="52"/>
          <w:lang w:eastAsia="zh-CN"/>
        </w:rPr>
      </w:pP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中国水务投资有限公司党群办公室</w:t>
      </w: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黑体" w:hAnsi="黑体" w:eastAsia="黑体" w:cs="黑体"/>
          <w:color w:val="auto"/>
          <w:sz w:val="36"/>
          <w:szCs w:val="36"/>
          <w:lang w:val="en-US" w:eastAsia="zh-CN"/>
        </w:rPr>
      </w:pPr>
      <w:r>
        <w:rPr>
          <w:rFonts w:hint="eastAsia" w:ascii="黑体" w:hAnsi="黑体" w:eastAsia="黑体" w:cs="黑体"/>
          <w:color w:val="auto"/>
          <w:sz w:val="36"/>
          <w:szCs w:val="36"/>
          <w:lang w:val="en-US" w:eastAsia="zh-CN"/>
        </w:rPr>
        <w:t>2022年3月</w:t>
      </w:r>
    </w:p>
    <w:p>
      <w:pPr>
        <w:keepNext w:val="0"/>
        <w:keepLines w:val="0"/>
        <w:pageBreakBefore w:val="0"/>
        <w:widowControl w:val="0"/>
        <w:kinsoku/>
        <w:wordWrap/>
        <w:overflowPunct/>
        <w:topLinePunct w:val="0"/>
        <w:autoSpaceDE/>
        <w:autoSpaceDN/>
        <w:bidi w:val="0"/>
        <w:spacing w:line="600" w:lineRule="auto"/>
        <w:jc w:val="both"/>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spacing w:line="600" w:lineRule="auto"/>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目     录</w:t>
      </w:r>
    </w:p>
    <w:p>
      <w:pPr>
        <w:keepNext w:val="0"/>
        <w:keepLines w:val="0"/>
        <w:pageBreakBefore w:val="0"/>
        <w:widowControl w:val="0"/>
        <w:kinsoku/>
        <w:wordWrap/>
        <w:overflowPunct/>
        <w:topLinePunct w:val="0"/>
        <w:autoSpaceDE/>
        <w:autoSpaceDN/>
        <w:bidi w:val="0"/>
        <w:spacing w:line="600" w:lineRule="auto"/>
        <w:jc w:val="both"/>
        <w:textAlignment w:val="auto"/>
        <w:rPr>
          <w:rFonts w:hint="eastAsia" w:ascii="黑体" w:hAnsi="黑体" w:eastAsia="黑体" w:cs="黑体"/>
          <w:color w:val="auto"/>
          <w:sz w:val="34"/>
          <w:szCs w:val="34"/>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2012年中央经济工作会议新闻稿……………………………1</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2013年中央经济工作会议新闻稿……………………………8</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2014年中央经济工作会议新闻稿……………………………15</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2015年中央经济工作会议新闻稿……………………………23</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2016年中央经济工作会议新闻稿……………………………31</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2017年中央经济工作会议新闻稿……………………………39</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2018年中央经济工作会议新闻稿……………………………47</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2019年中央经济工作会议新闻稿……………………………55</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2020年中央经济工作会议新闻稿……………………………62</w:t>
      </w:r>
    </w:p>
    <w:p>
      <w:pPr>
        <w:keepNext w:val="0"/>
        <w:keepLines w:val="0"/>
        <w:pageBreakBefore w:val="0"/>
        <w:widowControl w:val="0"/>
        <w:kinsoku/>
        <w:wordWrap/>
        <w:overflowPunct/>
        <w:topLinePunct w:val="0"/>
        <w:autoSpaceDE/>
        <w:autoSpaceDN/>
        <w:bidi w:val="0"/>
        <w:adjustRightInd/>
        <w:snapToGrid w:val="0"/>
        <w:spacing w:line="600" w:lineRule="auto"/>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2021年中央经济工作会议新闻稿……………………………70</w:t>
      </w:r>
    </w:p>
    <w:p>
      <w:pPr>
        <w:keepNext w:val="0"/>
        <w:keepLines w:val="0"/>
        <w:pageBreakBefore w:val="0"/>
        <w:widowControl w:val="0"/>
        <w:kinsoku/>
        <w:wordWrap/>
        <w:overflowPunct/>
        <w:topLinePunct w:val="0"/>
        <w:autoSpaceDE/>
        <w:autoSpaceDN/>
        <w:bidi w:val="0"/>
        <w:adjustRightInd w:val="0"/>
        <w:snapToGrid w:val="0"/>
        <w:spacing w:line="600" w:lineRule="auto"/>
        <w:ind w:left="0" w:leftChars="0"/>
        <w:jc w:val="both"/>
        <w:textAlignment w:val="auto"/>
        <w:rPr>
          <w:rFonts w:hint="eastAsia" w:ascii="方正小标宋简体" w:hAnsi="方正小标宋简体" w:eastAsia="方正小标宋简体" w:cs="方正小标宋简体"/>
          <w:bCs/>
          <w:color w:val="auto"/>
          <w:sz w:val="44"/>
          <w:szCs w:val="4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eastAsia="zh-CN"/>
        </w:rPr>
        <w:sectPr>
          <w:footerReference r:id="rId3" w:type="default"/>
          <w:pgSz w:w="11906" w:h="16838"/>
          <w:pgMar w:top="1417" w:right="1417" w:bottom="1417" w:left="1417"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习近平温家宝李克强作重要讲话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eastAsia="zh-CN"/>
        </w:rPr>
      </w:pPr>
      <w:r>
        <w:rPr>
          <w:rFonts w:hint="eastAsia" w:ascii="方正小标宋简体" w:hAnsi="方正小标宋简体" w:eastAsia="方正小标宋简体" w:cs="方正小标宋简体"/>
          <w:bCs/>
          <w:color w:val="auto"/>
          <w:sz w:val="44"/>
          <w:szCs w:val="44"/>
          <w:lang w:eastAsia="zh-CN"/>
        </w:rPr>
        <w:t>张德江俞正声刘云山王岐山张高丽出席会议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jc w:val="center"/>
        <w:textAlignment w:val="auto"/>
        <w:rPr>
          <w:rFonts w:hint="eastAsia" w:ascii="楷体_GB2312" w:hAnsi="楷体_GB2312" w:eastAsia="楷体_GB2312" w:cs="楷体_GB2312"/>
          <w:bCs/>
          <w:color w:val="auto"/>
          <w:sz w:val="32"/>
          <w:szCs w:val="32"/>
          <w:lang w:val="en" w:eastAsia="zh-CN"/>
        </w:rPr>
      </w:pPr>
      <w:r>
        <w:rPr>
          <w:rFonts w:hint="eastAsia" w:ascii="楷体_GB2312" w:hAnsi="楷体_GB2312" w:eastAsia="楷体_GB2312" w:cs="楷体_GB2312"/>
          <w:bCs/>
          <w:color w:val="auto"/>
          <w:sz w:val="32"/>
          <w:szCs w:val="32"/>
          <w:lang w:val="en" w:eastAsia="zh-CN"/>
        </w:rPr>
        <w:t>（2012年12月1</w:t>
      </w:r>
      <w:r>
        <w:rPr>
          <w:rFonts w:hint="default" w:ascii="楷体_GB2312" w:hAnsi="楷体_GB2312" w:eastAsia="楷体_GB2312" w:cs="楷体_GB2312"/>
          <w:bCs/>
          <w:color w:val="auto"/>
          <w:sz w:val="32"/>
          <w:szCs w:val="32"/>
          <w:lang w:val="en" w:eastAsia="zh-CN"/>
        </w:rPr>
        <w:t>6</w:t>
      </w:r>
      <w:r>
        <w:rPr>
          <w:rFonts w:hint="eastAsia" w:ascii="楷体_GB2312" w:hAnsi="楷体_GB2312" w:eastAsia="楷体_GB2312" w:cs="楷体_GB2312"/>
          <w:bCs/>
          <w:color w:val="auto"/>
          <w:sz w:val="32"/>
          <w:szCs w:val="32"/>
          <w:lang w:val="en" w:eastAsia="zh-CN"/>
        </w:rPr>
        <w:t>日新华社）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textAlignment w:val="auto"/>
        <w:rPr>
          <w:rFonts w:hint="eastAsia" w:ascii="仿宋_GB2312" w:eastAsia="仿宋_GB2312"/>
          <w:bCs/>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新华社北京12月16日电</w:t>
      </w:r>
      <w:r>
        <w:rPr>
          <w:rFonts w:hint="eastAsia" w:ascii="仿宋_GB2312" w:eastAsia="仿宋_GB2312"/>
          <w:bCs/>
          <w:color w:val="auto"/>
          <w:sz w:val="32"/>
          <w:szCs w:val="32"/>
          <w:lang w:val="en-US" w:eastAsia="zh-CN"/>
        </w:rPr>
        <w:t xml:space="preserve">  </w:t>
      </w:r>
      <w:r>
        <w:rPr>
          <w:rFonts w:hint="eastAsia" w:ascii="仿宋_GB2312" w:eastAsia="仿宋_GB2312"/>
          <w:bCs/>
          <w:color w:val="auto"/>
          <w:sz w:val="32"/>
          <w:szCs w:val="32"/>
          <w:lang w:eastAsia="zh-CN"/>
        </w:rPr>
        <w:t>中央经济工作会议12月15日至16日在北京举行。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中共中央总书记、中共中央军委主席习近平，国务院总理温家宝，中共中央政治局常委李克强、张德江、俞正声、刘云山、王岐山、张高丽出席会议。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习近平在会上发表重要讲话，分析国际国内经济形势，提出明年经济工作总体要求和主要任务。温家宝在讲话中总结今年经济工作，对明年经济工作作出部署。李克强主持会议并在会议结束时作了总结讲话。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指出，今年以来，面对日趋严峻的国际经济形势和国内改革发展稳定的繁重任务，党中央、国务院团结带领全党全国各族人民，坚持以科学发展为主题，以加快转变经济发展方式为主线，按照稳中求进的工作总基调，及时加强和改善宏观调控，把稳增长放在更加重要的位置，经济社会发展呈现稳中有进的良好态势。经济运行总体平稳，物价涨幅稳步回落，农业基础地位进一步稳固，社会大局保持稳定。转变经济发展方式有新进展，科技创新有新成绩，改革开放有新突破，改善民生有新成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强调，现在，我们站在了更高的起点上。综合判断，我国发展仍然具备难得的机遇和有利条件，经济社会发展基本面长期趋好，国内市场潜力巨大，社会生产力基础雄厚，科技创新能力增强，人力资源丰富，生产要素综合优势明显，社会主义市场经济体制机制不断完善。同时，也要清醒地看到，我国发展仍面临不少风险和挑战，不平衡、不协调、不可持续问题依然突出，经济增长下行压力和产能相对过剩的矛盾有所加剧，企业生产经营成本上升和创新能力不足的问题并存，金融领域存在潜在风险，经济发展和资源环境的矛盾仍然突出。必须保持清醒头脑，增强忧患意识，深入分析问题背后的原因，采取有效举措加以解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认为，明年国际经济形势依然错综复杂、充满变数，世界经济低速增长态势仍将延续，各种形式的保护主义明显抬头，潜在通胀和资产泡沫的压力加大，世界经济已由危机前的快速发展期进入深度转型调整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指出，从国际环境看，我国发展仍处于重要战略机遇期的基本判断没有变。同时，我国发展的重要战略机遇期在国际环境方面的内涵和条件发生很大变化。我们面临的机遇，不再是简单纳入全球分工体系、扩大出口、加快投资的传统机遇，而是倒逼我们扩大内需、提高创新能力、促进经济发展方式转变的新机遇。我们必须深刻理解、紧紧抓住、切实用好这样的新机遇，因势利导，顺势而为，努力在风云变幻的国际环境中谋求更大的国家利益。</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强调，明年是全面贯彻落实十八大精神的开局之年，是实施“十二五”规划承前启后的关键一年，是为全面建成小康社会奠定坚实基础的重要一年。做好明年经济工作，要深入学习和全面贯彻落实党的十八大精神，坚持以邓小平理论、“三个代表”重要思想、科学发展观为指导，紧紧围绕主题主线，以提高经济增长质量和效益为中心，稳中求进，开拓创新，扎实开局，进一步深化改革开放，进一步强化创新驱动，加强和改善宏观调控，积极扩大国内需求，加大经济结构战略性调整力度，着力保障和改善民生，增强经济发展的内生活力和动力，保持物价总水平基本稳定，实现经济持续健康发展和社会和谐稳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会议认为，做好明年经济工作，要继续把握好稳中求进的工作总基调，立足全局，突出重点，扎扎实实开好局。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会议提出了明年经济工作的主要任务。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一、加强和改善宏观调控，促进经济持续健康发展。必须坚持发展是硬道理的战略思想，决不能有丝毫动摇。党的十八大强调要推动经济持续健康发展，要求的是尊重经济规律、有质量、有效益、可持续的速度，要求的是在不断转变经济发展方式、不断优化经济结构中实现增长。要牢牢把握扩大内需这一战略基点，培育一批拉动力强的消费增长点，增强消费对经济增长的基础作用，发挥好投资对经济增长的关键作用。要增加并引导好民间投资，同时在打基础、利长远、惠民生、又不会造成重复建设的基础设施领域加大公共投资力度。要继续实施积极的财政政策和稳健的货币政策，充分发挥逆周期调节和推动结构调整的作用。实施积极的财政政策，要结合税制改革完善结构性减税政策。各级政府要厉行节约，严格控制一般性支出，把钱用在刀刃上。实施稳健的货币政策，要注意把握好度，增强操作的灵活性。要适当扩大社会融资总规模，保持贷款适度增加，保持人民币汇率基本稳定，切实降低实体经济发展的融资成本。要继续坚持房地产市场调控政策不动摇。要高度重视财政金融领域存在的风险隐患，坚决守住不发生系统性和区域性金融风险的底线。</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二、夯实农业基础，保障农产品供给。把解决好“三农”问题作为全党工作重中之重，必须长期坚持、毫不动摇，决不能因为连年丰收而对农业有丝毫忽视和放松。我国有１３亿人口，只有把饭碗牢牢端在自己手中才能保持社会大局稳定。要提高农业综合生产能力，严格保护耕地，大兴农田水利，加强科技服务，不断提升农业物质技术装备水平。要稳定完善强农惠农富农政策，充分保护和调动农民生产经营积极性，使务农种粮有效益、不吃亏、得实惠。要在坚持和完善农村基本经营制度基础上，创新农业经营体制，加快发展现代农业。要加强绿色生产，从源头上确保农产品质量安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三、加快调整产业结构，提高产业整体素质。实现尊重经济规律、有质量、有效益、可持续的发展，关键是深化产业结构战略性调整。要充分利用国际金融危机形成的倒逼机制，把化解产能过剩矛盾作为工作重点，总的原则是尊重规律、分业施策、多管齐下、标本兼治。要加强对各个产能过剩行业发展趋势的预测，制定有针对性的调整和化解方案。要着力增强创新驱动发展新动力，注重发挥企业家才能，加快科技创新，加强产品创新、品牌创新、产业组织创新、商业模式创新。要合理安排生产力布局，对关系国民经济命脉、规模经济效益显著的重大项目，必须坚持全国一盘棋，统筹规划，科学布局。</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四、积极稳妥推进城镇化，着力提高城镇化质量。城镇化是我国现代化建设的历史任务，也是扩大内需的最大潜力所在，要围绕提高城镇化质量，因势利导、趋利避害，积极引导城镇化健康发展。要构建科学合理的城市格局，大中小城市和小城镇、城市群要科学布局，与区域经济发展和产业布局紧密衔接，与资源环境承载能力相适应。要把有序推进农业转移人口市民化作为重要任务抓实抓好。要把生态文明理念和原则全面融入城镇化全过程，走集约、智能、绿色、低碳的新型城镇化道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五、加强民生保障，提高人民生活水平。要按照“守住底线、突出重点、完善制度、引导舆论”的思路做好民生工作。重点保障低收入群众基本生活，做好家庭困难学生资助工作。要注意稳定和扩大就业，做好以高校毕业生为重点的青年就业工作。要善待和支持小微企业发展，强化大企业社会责任。要加强城乡社会保障体系建设，继续完善养老保险转移接续办法，提高统筹层次。要继续加强保障性住房建设和管理，加快棚户区改造。要引导广大群众树立通过勤劳致富改善生活的理念，使改善民生既是党和政府工作的方向，也是人民群众自身奋斗的目标。</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六、全面深化经济体制改革，坚定不移扩大开放。稳增长、转方式、调结构，关键是全面深化经济体制改革。要坚定信心、凝聚共识、统筹谋划、协同推进，坚持社会主义市场经济的改革方向不动摇，增强改革的系统性、整体性、协同性，以更大的政治勇气和智慧推动下一步改革。要落实好已经出台的改革措施，同时从解决当前突出矛盾出发，及时推出改革新举措。要深入研究全面深化体制改革的顶层设计和总体规划，明确提出改革总体方案、路线图、时间表。要坚持有效的改革路径，尊重人民首创精神，尊重实践、尊重创造，坚持全局和局部相配套、治本和治标相结合、渐进和突破相促进，鼓励大胆探索、勇于开拓，允许摸着石头过河。要稳定和扩大国际市场份额，发挥进口对结构调整的支持作用，促进国际收支趋向平衡。要加强外商投资权益和知识产权保护，稳定利用外资规模，扩大对外投资。要继续推进多双边经贸合作，加快实施自由贸易区战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强调，做好明年经济工作，必须加快调整经济结构、转变经济发展方式，使经济持续健康发展建立在扩大内需的基础上；必须毫不放松抓好“三农”工作，推动城乡一体化发展；必须坚持实施科教兴国战略，增强经济社会发展核心支撑能力；必须坚持把人民利益放在第一位，进一步做好保障和改善民生工作，使发展成果更多、更公平惠及全体人民；必须全面深化改革，坚决破除一切妨碍科学发展的思想观念和体制机制障碍；必须实施更加积极主动的开放战略，创建新的竞争优势，全面提升开放型经济水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强调，要重视跟踪分析和把握发展形势的新变化，更加注重经济增长质量和效益，正确理解和落实好宏观经济政策，在统筹兼顾中突出发展重点，以扎实的作风抓好工作落实。要努力做好元旦、春节期间的各项工作，切实帮助群众解决各类实际困难，抓好今冬明春农业生产，继续做好煤电油气运跟踪监测和协调，扎实做好春运工作，加强重点行业安全监管，让全国人民过上欢乐祥和的节日。</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指出，做好明年经济工作，必须切实加强党对经济工作的领导。要履行党领导经济工作的职能，议大事、抓大事，把领导经济工作的立足点转到提高发展质量和效益、加快形成新的经济发展方式上来。要加强领导干部能力建设，提高领导经济工作科学化水平，围绕经济社会发展重大问题加强学习和调研，提高把握和运用市场经济规律、自然规律、社会发展规律能力，提高科学决策、民主决策能力，增强全球思维、战略思维能力，做到厚积薄发。要尽快健全有利于科学发展的目标体系、考核办法、奖惩机制。要转变作风、真抓实干，增强党和政府公信力。实干兴邦，空谈误国。要做到讲实话、干实事，敢作为、勇担当，言必信、行必果。要牢固树立艰苦奋斗、勤俭节约的思想，深入实际、深入基层、深入群众，力戒奢靡之风，坚决反对大手大脚、铺张浪费，以实际行动践行全心全意为人民服务的根本宗旨。</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强调，要深入研究人口大规模流动、利益多样化、社会信息化、思想文化多元化形势下的社会管理规律，拓宽思路，完善体制机制，注重源头治理，加强思想政治工作，依靠社会力量，坚持依法办事和依法维权相结合，不断提高社会管理科学化水平，促进社会和谐稳定。</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    会议要求，面对复杂多变的形势和艰巨繁重的任务，全党全国各族人民要紧密团结在以习近平同志为总书记的党中央周围，凝聚力量，勇于实践，勇于开拓，攻坚克难，扎实做好明年经济工作，奋力夺取全面建成小康社会新胜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仿宋_GB2312" w:eastAsia="仿宋_GB2312"/>
          <w:bCs/>
          <w:color w:val="auto"/>
          <w:sz w:val="32"/>
          <w:szCs w:val="32"/>
          <w:lang w:eastAsia="zh-CN"/>
        </w:rPr>
        <w:t xml:space="preserve">  </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right="-512" w:rightChars="-244"/>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张德江俞正声刘云山王岐山张高丽出席会议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jc w:val="center"/>
        <w:textAlignment w:val="auto"/>
        <w:rPr>
          <w:rFonts w:hint="eastAsia" w:ascii="楷体_GB2312" w:hAnsi="楷体_GB2312" w:eastAsia="楷体_GB2312" w:cs="楷体_GB2312"/>
          <w:bCs/>
          <w:color w:val="auto"/>
          <w:sz w:val="32"/>
          <w:szCs w:val="32"/>
          <w:lang w:eastAsia="zh-CN"/>
        </w:rPr>
      </w:pPr>
      <w:r>
        <w:rPr>
          <w:rFonts w:hint="eastAsia" w:ascii="楷体_GB2312" w:hAnsi="楷体_GB2312" w:eastAsia="楷体_GB2312" w:cs="楷体_GB2312"/>
          <w:bCs/>
          <w:color w:val="auto"/>
          <w:sz w:val="32"/>
          <w:szCs w:val="32"/>
          <w:lang w:eastAsia="zh-CN"/>
        </w:rPr>
        <w:t>（</w:t>
      </w:r>
      <w:r>
        <w:rPr>
          <w:rFonts w:hint="eastAsia" w:ascii="楷体_GB2312" w:hAnsi="楷体_GB2312" w:eastAsia="楷体_GB2312" w:cs="楷体_GB2312"/>
          <w:bCs/>
          <w:color w:val="auto"/>
          <w:sz w:val="32"/>
          <w:szCs w:val="32"/>
          <w:lang w:val="en-US" w:eastAsia="zh-CN"/>
        </w:rPr>
        <w:t>2013年12月13日新华社</w:t>
      </w:r>
      <w:r>
        <w:rPr>
          <w:rFonts w:hint="eastAsia" w:ascii="楷体_GB2312" w:hAnsi="楷体_GB2312" w:eastAsia="楷体_GB2312" w:cs="楷体_GB2312"/>
          <w:bCs/>
          <w:color w:val="auto"/>
          <w:sz w:val="32"/>
          <w:szCs w:val="32"/>
          <w:lang w:eastAsia="zh-CN"/>
        </w:rPr>
        <w:t>）</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eastAsia="zh-CN"/>
        </w:rPr>
      </w:pP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 xml:space="preserve">新华社北京12月13日电 </w:t>
      </w:r>
      <w:r>
        <w:rPr>
          <w:rFonts w:hint="eastAsia" w:ascii="仿宋_GB2312" w:eastAsia="仿宋_GB2312"/>
          <w:bCs/>
          <w:color w:val="auto"/>
          <w:sz w:val="32"/>
          <w:szCs w:val="32"/>
          <w:lang w:val="en-US" w:eastAsia="zh-CN"/>
        </w:rPr>
        <w:t xml:space="preserve"> </w:t>
      </w:r>
      <w:r>
        <w:rPr>
          <w:rFonts w:hint="eastAsia" w:ascii="仿宋_GB2312" w:eastAsia="仿宋_GB2312"/>
          <w:bCs/>
          <w:color w:val="auto"/>
          <w:sz w:val="32"/>
          <w:szCs w:val="32"/>
          <w:lang w:eastAsia="zh-CN"/>
        </w:rPr>
        <w:t>中央经济工作会议12月10日至13日在北京举行。</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中共中央总书记、国家主席、中央军委主席习近平，中共中央政治局常委、国务院总理李克强，中共中央政治局常委、全国人大常委会委员长张德江，中共中央政治局常委、全国政协主席俞正声，中共中央政治局常委刘云山，中共中央政治局常委、中央纪委书记王岐山，中共中央政治局常委、国务院副总理张高丽出席会议。</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习近平在会上发表重要讲话，分析当前国内外经济形势，总结2013年经济工作，提出2014年经济工作的总体要求和主要任务。李克强在讲话中阐述了明年宏观经济政策取向，对明年经济工作作出具体部署，并作了总结讲话。</w:t>
      </w:r>
    </w:p>
    <w:p>
      <w:pPr>
        <w:pStyle w:val="3"/>
        <w:keepNext w:val="0"/>
        <w:keepLines w:val="0"/>
        <w:pageBreakBefore w:val="0"/>
        <w:widowControl w:val="0"/>
        <w:kinsoku/>
        <w:wordWrap/>
        <w:overflowPunct/>
        <w:topLinePunct w:val="0"/>
        <w:autoSpaceDE/>
        <w:autoSpaceDN/>
        <w:bidi w:val="0"/>
        <w:adjustRightInd/>
        <w:snapToGrid/>
        <w:spacing w:after="0" w:line="52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指出，今年以来，在极为错综复杂的形势下，我们贯彻落实党的十八大精神，坚持以邓小平理论、“三个代表”重要思想、科学发展观为指导，加强党对经济工作的领导，围绕全面建成小康社会和实现中华民族伟大复兴的中国梦凝聚人心，围绕科学发展这个主题和加快转变经济发展方式这条主线，围绕提高经济发展质量和效益这个中心，统筹国内国际两个大局，坚持稳中求进工作总基调，把握经济大势，保持调控定力，坚持底线思维，按照宏观政策要稳、微观政策要活、社会政策要托底的思路，扎实做好各方面工作，经济社会发展稳中有进、稳中向好，实现了良好开局。经济运行总体平稳，农业生产再获丰收，结构调整取得新进展，改革开放力度加大，人民生活继续改善，社会大局和谐稳定。特别重要的是，党的十八届三中全会为加快转变经济发展方式、培育经济发展新动力、实现经济持续健康发展确定了行动纲领。</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会议指出，这些成绩的取得，是党中央科学决策、正确领导的结果，是全党全国各族人民艰苦奋斗、共同努力的结果，成就来之不易，需要倍加珍惜。</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强调，在肯定形势稳中有进、稳中向好的同时，我们也要清醒认识到，经济运行存在下行压力，部分行业产能过剩问题严重，保障粮食安全难度加大，宏观债务水平持续上升，结构性就业矛盾突出，生态环境恶化、食品药品质量堪忧、社会治安状况不佳等突出问题仍没有缓解。</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认为，明年世界经济仍将延续缓慢复苏态势，但也存在不稳定不确定因素，新的增长动力源尚不明朗，大国货币政策、贸易投资格局、大宗商品价格的变化方向都存在不确定性。要充分考虑明年世界经济形势的不确定性和复杂性，努力抓住机遇，从容应对各类风险和挑战。</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指出，观察当前和今后世界经济形势，必须联系国际金融危机的大背景。国际金融危机影响具有长期性，国际市场争夺更趋激烈，必须顺势而为、转变思路。要冷静扎实办好自己的事，大力推进改革创新，把发展的强大动力和内需的巨大潜力释放出来，以转变经济发展方式的主动、调整经济结构的主动、改革开放的主动，赢得在经济发展上的主动和国际竞争中的主动，努力创造和维护政治关系友好、经贸规则有利、发展空间广阔的良好环境。</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强调，2014年是全面贯彻落实党的十八届三中全会精神、全面深化改革的第一年，改革任务重大而艰巨。明年进入到“十二五”规划第四年，对全面完成“十二五”规划至关重要。做好明年经济工作的总体要求是，全面贯彻落实党的十八大和十八届二中、三中全会精神，坚持稳中求进工作总基调，把改革创新贯穿于经济社会发展各个领域各个环节，保持宏观经济政策连续性和稳定性，着力激发市场活力，加快转方式调结构，加强基本公共服务体系建设，着力改善民生，切实提高经济发展质量和效益，促进经济持续健康发展、社会和谐稳定。</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指出，做好明年经济工作，最核心的是要坚持稳中求进、改革创新。要稳扎稳打，步步为营，巩固稳中向好的发展态势，促进经济社会大局稳定，为全面深化改革创造条件。同时，要积极推动全面深化改革，坚持问题导向，勇于突破创新，以改革促发展、促转方式调结构、促民生改善。“稳”也好，“改”也好，是辩证统一、互为条件的。一静一动，静要有定力，动要有秩序，关键是把握好这两者之间的度。</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强调，做好明年经济工作，要全面认识持续健康发展和生产总值增长的关系，不能把发展简单化为增加生产总值，抓住机遇保持国内生产总值合理增长、推进经济结构调整，努力实现经济发展质量和效益得到提高又不会带来后遗症的速度。</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指出，做好明年经济工作，必须继续实施积极的财政政策和稳健的货币政策。要进一步调整财政支出结构，厉行节约，提高资金使用效率，完善结构性减税政策，扩大营改增试点行业。要保持货币信贷及社会融资规模合理增长，改善和优化融资结构和信贷结构，提高直接融资比重，推进利率市场化和人民币汇率形成机制改革，增强金融运行效率和服务实体经济能力。无论是实施积极财政政策和稳健货币政策，还是其他各项政策，都要同全面深化改革紧密结合，用改革的精神、思路、办法来改善宏观调控，寓改革于调控之中。要努力释放有效需求，充分发挥消费的基础作用、投资的关键作用、出口的支撑作用，把拉动增长的消费、投资、外需这“三驾马车”掌控好。</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会议提出了明年经济工作的主要任务。</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一、切实保障国家粮食安全。必须实施以我为主、立足国内、确保产能、适度进口、科技支撑的国家粮食安全战略。要依靠自己保口粮，集中国内资源保重点，做到谷物基本自给、口粮绝对安全。坚持数量质量并重，更加注重农产品质量和食品安全，注重生产源头治理和产销全程监管。注重永续发展，转变农业发展方式，发展节水农业、循环农业。抓好粮食安全保障能力建设，加强农业基础设施建设，加快农业科技进步。</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二、大力调整产业结构。要着力抓好化解产能过剩和实施创新驱动发展。坚定不移化解产能过剩，不折不扣执行好中央化解产能过剩的决策部署。把使市场在资源配置中起决定性作用和更好发挥政府作用有机结合起来，坚持通过市场竞争实现优胜劣汰。政府要强化环保、安全等标准的硬约束，加大执法力度，对破坏生态环境的要严惩重罚。化解产能过剩的根本出路是创新，包括技术创新、产品创新、组织创新、商业模式创新、市场创新。大力发展战略性新兴产业，加快传统产业优化升级。创造环境，使企业真正成为创新主体。政府要做好加强知识产权保护、完善促进企业创新的税收政策等工作。强化激励，用好人才，使发明者、创新者能够合理分享创新收益，打破阻碍技术成果转化的瓶颈。</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三、着力防控债务风险。要把控制和化解地方政府性债务风险作为经济工作的重要任务，把短期应对措施和长期制度建设结合起来，做好化解地方政府性债务风险各项工作。加强源头规范，把地方政府性债务分门别类纳入全口径预算管理，严格政府举债程序。明确责任落实，省区市政府要对本地区地方政府性债务负责任。强化教育和考核，从思想上纠正不正确的政绩导向。</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四、积极促进区域协调发展。要继续深入实施区域发展总体战略，完善并创新区域政策，缩小政策单元，重视跨区域、次区域规划，提高区域政策精准性，按照市场经济一般规律制定政策。坚定不移实施主体功能区制度，使自然条件不同区域按照主体功能区定位推动发展。全面建成小康社会，要以各地发展为基础。扎扎实实打好扶贫攻坚战，让贫困地区群众生活不断好起来，贫困地区要把提高扶贫对象生活水平作为衡量政绩的主要考核指标，扶贫工作要科学规划、因地制宜、抓住重点，提高精准性、有效性、持续性。</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五、着力做好保障和改善民生工作。要继续按照守住底线、突出重点、完善制度、引导舆论的思路，统筹教育、就业、收入分配、社会保障、医药卫生、住房、食品安全、安全生产等，切实做好改善民生各项工作。把做好就业工作摆到突出位置，重点抓好高校毕业生就业和化解产能过剩中出现的下岗再就业工作。努力解决好住房问题，探索适合国情、符合发展阶段性特征的住房模式，加大廉租住房、公共租赁住房等保障性住房建设和供给，做好棚户区改造。特大城市要注重调整供地结构，提高住宅用地比例，提高土地容积率。加大环境治理和保护生态的工作力度、投资力度、政策力度，加强区域联防联控，加强源头治理，把大气污染防治措施真正落到实处。</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六、不断提高对外开放水平。要保持传统出口优势，发挥技术和大型成套装备出口对关联行业出口的带动作用，创造新的比较优势和竞争优势，扩大国内转方式调结构所需设备和技术等进口。注重制度建设和规则保障，加快推进自贸区谈判，稳步推进投资协定谈判。营造稳定、透明、公平的投资环境，切实保护投资者的合法权益。加强对走出去的宏观指导和服务，提供对外投资精准信息，简化对外投资审批程序。推进丝绸之路经济带建设，抓紧制定战略规划，加强基础设施互联互通建设。建设21世纪海上丝绸之路，加强海上通道互联互通建设，拉紧相互利益纽带。</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指出，做好明年经济工作，要坚持稳中求进，统筹稳增长、调结构、促改革，保持经济增速在合理区间平稳运行；突出民生优先，促进社会公正；保持物价稳定，为推进改革和调整结构创造良好环境；加快转变经济发展方式，促进提质增效升级，推动经济持续健康发展。要把握好经济社会发展预期目标和宏观政策的黄金平衡点，不断完善调控方式和手段。要紧紧围绕使市场在资源配置中起决定性作用深化经济体制改革，着力在重要领域和关键环节取得实质进展。构建扩大内需长效机制，着力增加消费需求。加快发展现代农业，促进农业稳定发展农民持续增收。深入实施创新驱动发展战略，促进产业结构调整升级。推进服务业发展提速、比重提高、水平提升。加快生态文明建设，推动可持续发展。积极稳妥推进新型城镇化，着力提高城镇化质量。加强制度建设，织好保障民生安全网。</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强调，必须加强党对全面深化改革的领导。党的十八届三中全会作出的决定，是我们党在新的时代条件下全面深化改革的总部署、总动员，完成决定确定的改革任务时间紧迫。要加强学习、吃透精神，全面准确领会全会提出的新思想、新论断、新举措，推动全党全社会把思想和行动统一到全会精神和中央要求上来。要把握大局、扎实推进，坚持胆子要大、步子要稳，战略上要勇于进取，战术上则要稳扎稳打。正确推进改革，改革是社会主义制度自我完善和发展；准确推进改革，按照中央要求来推进；有序推进改革，避免在时机尚不成熟、条件尚不具备的情况下一哄而上；协调推进改革，注重改革的关联性和耦合性，力争最大综合效益。要注重实效、取信于民，做到言必信、行必果，积小胜为大胜，让老百姓得到实实在在的好处，让全社会感受到市场环境、创业条件、干部作风在一天天好转。要区分情况、分类推进，对方向明、见效快的改革，属于地方和部门可以授权操作的改革，明年和近期就可以加快推进；对涉及面广、需要中央决策的改革，要加快研究提出改革方案，制定具体改革策略，全面统筹和审定后，明年适时加以推进；对认识还不深入、但又必须推进的改革，要大胆探索、试点先行，找出规律，凝聚共识，为全面推开积累经验、创造条件；对全会提出的一些需要推进的制度性建设，需要修改完善法律的也要加强研究、尽快启动。党中央已决定成立中央全面深化改革领导小组，在中共中央政治局、中共中央政治局常委会领导下工作。各地区各部门都要指定一个机构负责改革工作，主要领导同志要亲自抓。</w:t>
      </w:r>
    </w:p>
    <w:p>
      <w:pPr>
        <w:pStyle w:val="3"/>
        <w:keepNext w:val="0"/>
        <w:keepLines w:val="0"/>
        <w:pageBreakBefore w:val="0"/>
        <w:widowControl w:val="0"/>
        <w:kinsoku/>
        <w:wordWrap/>
        <w:overflowPunct/>
        <w:topLinePunct w:val="0"/>
        <w:autoSpaceDE/>
        <w:autoSpaceDN/>
        <w:bidi w:val="0"/>
        <w:spacing w:after="0" w:line="540" w:lineRule="exact"/>
        <w:ind w:left="0" w:leftChars="0" w:firstLine="680" w:firstLineChars="0"/>
        <w:textAlignment w:val="auto"/>
        <w:rPr>
          <w:rFonts w:hint="eastAsia" w:ascii="仿宋_GB2312" w:eastAsia="仿宋_GB2312"/>
          <w:bCs/>
          <w:color w:val="auto"/>
          <w:sz w:val="32"/>
          <w:szCs w:val="32"/>
          <w:lang w:eastAsia="zh-CN"/>
        </w:rPr>
      </w:pPr>
      <w:r>
        <w:rPr>
          <w:rFonts w:hint="eastAsia" w:ascii="仿宋_GB2312" w:eastAsia="仿宋_GB2312"/>
          <w:bCs/>
          <w:color w:val="auto"/>
          <w:sz w:val="32"/>
          <w:szCs w:val="32"/>
          <w:lang w:eastAsia="zh-CN"/>
        </w:rPr>
        <w:t>会议要求，全党全国各族人民要紧密团结在以习近平同志为总书记的党中央周围，团结一心、扎实工作，认真落实这次会议的各项部署，为推动经济社会持续健康发展而共同奋斗。</w:t>
      </w:r>
    </w:p>
    <w:p>
      <w:pPr>
        <w:pStyle w:val="3"/>
        <w:keepNext w:val="0"/>
        <w:keepLines w:val="0"/>
        <w:pageBreakBefore w:val="0"/>
        <w:widowControl w:val="0"/>
        <w:kinsoku/>
        <w:wordWrap/>
        <w:overflowPunct/>
        <w:topLinePunct w:val="0"/>
        <w:autoSpaceDE/>
        <w:autoSpaceDN/>
        <w:bidi w:val="0"/>
        <w:spacing w:after="0" w:line="540" w:lineRule="exact"/>
        <w:ind w:left="0" w:leftChars="0" w:firstLine="0" w:firstLineChars="0"/>
        <w:textAlignment w:val="auto"/>
        <w:rPr>
          <w:rFonts w:hint="eastAsia" w:ascii="仿宋_GB2312" w:eastAsia="仿宋_GB2312"/>
          <w:bCs/>
          <w:color w:val="auto"/>
          <w:sz w:val="34"/>
          <w:szCs w:val="34"/>
          <w:lang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张德江俞正声刘云山王岐山张高丽出席会议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（2014年12月11日新华社）</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新华社北京12月11日电　中央经济工作会议12月9日至11日在北京举行。</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中共中央总书记、国家主席、中央军委主席习近平，中共中央政治局常委、国务院总理李克强，中共中央政治局常委、全国人大常委会委员长张德江，中共中央政治局常委、全国政协主席俞正声，中共中央政治局常委、中央书记处书记刘云山，中共中央政治局常委、中央纪委书记王岐山，中共中央政治局常委、国务院副总理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习近平在会上发表重要讲话，分析当前国内外经济形势，总结2014年经济工作，提出2015年经济工作的总体要求和主要任务。李克强在讲话中阐述了明年宏观经济政策取向，对明年经济社会发展重点工作作出具体部署，并作总结讲话。</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指出，今年以来，面对复杂多变的国际环境和艰巨繁重的国内改革发展稳定任务，我们贯彻落实去年中央经济工作会议决策部署，加强和改善党对经济工作的领导，牢牢把握发展大势，坚持稳中求进工作总基调，全面深化改革，保持宏观政策连续性和稳定性，创新宏观调控思路和方式，有针对性进行预调微调，扎实做好各项工作，实现了经济社会持续稳步发展，全年主要目标和任务可望较好完成，经济运行处在合理区间，经济结构调整出现积极变化，深化改革开放取得重大进展，人民生活水平提高。同时，我国经济运行仍面临不少困难和挑战，经济下行压力较大，结构调整阵痛显现，企业生产经营困难增多，部分经济风险显现。</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会议认为，科学认识当前形势，准确研判未来走势，必须历史地、辩证地认识我国经济发展的阶段性特征，准确把握经济发展新常态。</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消费需求看，过去我国消费具有明显的模仿型排浪式特征，现在模仿型排浪式消费阶段基本结束，个性化、多样化消费渐成主流，保证产品质量安全、通过创新供给激活需求的重要性显著上升，必须采取正确的消费政策，释放消费潜力，使消费继续在推动经济发展中发挥基础作用。</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投资需求看，经历了30多年高强度大规模开发建设后，传统产业相对饱和，但基础设施互联互通和一些新技术、新产品、新业态、新商业模式的投资机会大量涌现，对创新投融资方式提出了新要求，必须善于把握投资方向，消除投资障碍，使投资继续对经济发展发挥关键作用。</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出口和国际收支看，国际金融危机发生前国际市场空间扩张很快，出口成为拉动我国经济快速发展的重要动能，现在全球总需求不振，我国低成本比较优势也发生了转化，同时我国出口竞争优势依然存在，高水平引进来、大规模走出去正在同步发生，必须加紧培育新的比较优势，使出口继续对经济发展发挥支撑作用。</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生产能力和产业组织方式看，过去供给不足是长期困扰我们的一个主要矛盾，现在传统产业供给能力大幅超出需求，产业结构必须优化升级，企业兼并重组、生产相对集中不可避免，新兴产业、服务业、小微企业作用更加凸显，生产小型化、智能化、专业化将成为产业组织新特征。</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生产要素相对优势看，过去劳动力成本低是最大优势，引进技术和管理就能迅速变成生产力，现在人口老龄化日趋发展，农业富余劳动力减少，要素的规模驱动力减弱，经济增长将更多依靠人力资本质量和技术进步，必须让创新成为驱动发展新引擎。</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市场竞争特点看，过去主要是数量扩张和价格竞争，现在正逐步转向质量型、差异化为主的竞争，统一全国市场、提高资源配置效率是经济发展的内生性要求，必须深化改革开放，加快形成统一透明、有序规范的市场环境。</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从资源环境约束看，过去能源资源和生态环境空间相对较大，现在环境承载能力已经达到或接近上限，必须顺应人民群众对良好生态环境的期待，推动形成绿色低碳循环发展新方式。</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经济风险积累和化解看，伴随着经济增速下调，各类隐性风险逐步显性化，风险总体可控，但化解以高杠杆和泡沫化为主要特征的各类风险将持续一段时间，必须标本兼治、对症下药，建立健全化解各类风险的体制机制。</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从资源配置模式和宏观调控方式看，全面刺激政策的边际效果明显递减，既要全面化解产能过剩，也要通过发挥市场机制作用探索未来产业发展方向，必须全面把握总供求关系新变化，科学进行宏观调控。</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这些趋势性变化说明，我国经济正在向形态更高级、分工更复杂、结构更合理的阶段演化，经济发展进入新常态，正从高速增长转向中高速增长，经济发展方式正从规模速度型粗放增长转向质量效率型集约增长，经济结构正从增量扩能为主转向调整存量、做优增量并存的深度调整，经济发展动力正从传统增长点转向新的增长点。认识新常态，适应新常态，引领新常态，是当前和今后一个时期我国经济发展的大逻辑。</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要求，面对我国经济发展新常态，观念上要适应，认识上要到位，方法上要对路，工作上要得力。要深化理解、统一认识，把思想和行动统一到中央认识和判断上来，增强加快转变经济发展方式的自觉性和主动性。要坚持发展、主动作为。经济发展进入新常态，没有改变我国发展仍处于可以大有作为的重要战略机遇期的判断，改变的是重要战略机遇期的内涵和条件；没有改变我国经济发展总体向好的基本面，改变的是经济发展方式和经济结构。要更加注重满足人民群众需要，更加注重市场和消费心理分析，更加注重引导社会预期，更加注重加强产权和知识产权保护，更加注重发挥企业家才能，更加注重加强教育和提升人力资本素质，更加注重建设生态文明，更加注重科技进步和全面创新。</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认为，世界经济仍处在国际金融危机后的深度调整期，明年世界经济增速可能会略有回升，但总体复苏疲弱态势难有明显改观，国际金融市场波动加大，国际大宗商品价格波动，地缘政治等非经济因素影响加大。要趋利避害、顺势而为，防范各类风险。</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2015年是全面深化改革的关键之年，是全面推进依法治国的开局之年，也是全面完成“十二五”规划的收官之年，做好经济工作意义重大。总体要求是：全面贯彻党的十八大和十八届三中、四中全会精神，以邓小平理论、“三个代表”重要思想、科学发展观为指导，坚持稳中求进工作总基调，坚持以提高经济发展质量和效益为中心，主动适应经济发展新常态，保持经济运行在合理区间，把转方式调结构放到更加重要位置，狠抓改革攻坚，突出创新驱动，强化风险防控，加强民生保障，促进经济平稳健康发展和社会和谐稳定。</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会议提出了明年经济工作的主要任务。</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一、努力保持经济稳定增长。关键是保持稳增长和调结构之间平衡，坚持宏观政策要稳、微观政策要活、社会政策要托底的总体思路，保持宏观政策连续性和稳定性，继续实施积极的财政政策和稳健的货币政策。积极的财政政策要有力度，货币政策要更加注重松紧适度。要促进“三驾马车”更均衡地拉动增长。要切实把经济工作的着力点放到转方式调结构上来，推进新型工业化、信息化、城镇化、农业现代化同步发展，逐步增强战略性新兴产业和服务业的支撑作用，着力推动传统产业向中高端迈进。要高度关注风险发生发展趋势，按照严控增量、区别对待、分类施策、逐步化解的原则，有序加以化解。</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二、积极发现培育新增长点。我国存在大量新的增长点，潜力巨大。发现和培育新的增长点，一是市场要活，使市场在资源配置中起决定性作用，主要靠市场发现和培育新的增长点。二是创新要实，推动全面创新，更多靠产业化的创新来培育和形成新的增长点，创新必须落实到创造新的增长点上，把创新成果变成实实在在的产业活动。三是政策要宽，营造有利于大众创业、市场主体创新的政策环境和制度环境，政府要加快转变职能，创造更好市场竞争环境，培育市场化的创新机制，在保护产权、维护公平、改善金融支持、强化激励机制、集聚优秀人才等方面积极作为。</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三、加快转变农业发展方式。解决好“三农”问题始终是全党工作重中之重，必须继续夯实农业稳定发展的基础、稳住农村持续向好的局势，稳定粮食和主要农产品产量，持续增加农民收入。要坚定不移加快转变农业发展方式，尽快转到数量质量效益并重、注重提高竞争力、注重农业技术创新、注重可持续的集约发展上来，走产出高效、产品安全、资源节约、环境友好的现代农业发展道路。要深化农村各项改革，完善强农惠农政策，完善农产品价格形成机制，完善农业补贴办法，强化金融服务。要完善农村土地经营权流转政策，搞好土地承包经营权确权登记颁证工作，健全公开规范的土地流转市场。要完善职业培训政策，提高培训质量，造就一支适应现代农业发展的高素质职业农民队伍。</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四、优化经济发展空间格局。要完善区域政策，促进各地区协调发展、协同发展、共同发展。西部开发、东北振兴、中部崛起、东部率先的区域发展总体战略，要继续实施。各地区要找准主体功能区定位和自身优势，确定工作着力点。要重点实施“一带一路”、京津冀协同发展、长江经济带三大战略，争取明年有个良好开局。要通过改革创新打破地区封锁和利益藩篱，全面提高资源配置效率。推进城镇化健康发展是优化经济发展空间格局的重要内容，要有历史耐心，不要急于求成。要加快规划体制改革，健全空间规划体系，积极推进市县“多规合一”。要坚持不懈推进节能减排和保护生态环境，既要有立竿见影的措施，更要有可持续的制度安排，坚持源头严防、过程严管、后果严惩，治标治本多管齐下，朝着蓝天净水的目标不断前进。</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五、加强保障和改善民生工作。坚持守住底线、突出重点、完善制度、引导舆论的基本思路，多些雪中送炭，更加注重保障基本民生，更加关注低收入群众生活，更加重视社会大局稳定。做好就业工作，要精准发力，确保完成就业目标。要更好发挥市场在促进就业中的作用，鼓励创业带动就业，提高职业培训质量，加强政府公共就业服务能力。扶贫工作事关全局，全党必须高度重视。要让贫困家庭的孩子都能接受公平的有质量的教育，不要让孩子输在起跑线上。要因地制宜发展特色经济，加大对基本公共服务和扶贫济困工作的支持力度。要更多面向特定人口、具体人口，实现精准脱贫，防止平均数掩盖大多数。</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要求，要加快推进改革开放。要敢于啃硬骨头，敢于涉险滩，敢于过深水区，加快推进经济体制改革。要围绕解决发展面临的突出问题推进改革，推出既具有年度特点、又有利于长远制度安排的改革举措，继续抓好各项改革方案制定。要加快行政审批、投资、价格、垄断行业、特许经营、政府购买服务、资本市场、民营银行准入、对外投资等领域改革，使改革举措有效转化成发展动力。要尊重和发挥地方、基层、群众首创精神，从实践中寻找最佳方案。要抓好改革措施落地，狠抓落实，强化责任，加大协调力度。要强化督促评估，落实督办责任制和评估机制，让群众来评价改革成效。推进国企改革要奔着问题去，以增强企业活力、提高效率为中心，提高国企核心竞争力，建立产权清晰、权责明确、政企分开、管理科学的现代企业制度。</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要求，面对对外开放出现的新特点，必须更加积极地促进内需和外需平衡、进口和出口平衡、引进外资和对外投资平衡，逐步实现国际收支基本平衡，构建开放型经济新体制。要完善扩大出口和增加进口政策，提高贸易便利化水平，巩固出口市场份额。要改善投资环境，扩大服务业市场准入，进一步开放制造业，推广上海自由贸易试验区经验，稳定外商投资规模和速度，提高引进外资质量。要努力提高对外投资效率和质量，促进基础设施互联互通，推动优势产业走出去，开展先进技术合作，稳步推进人民币国际化。</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强调，做好明年经济工作，要立足社会主义初级阶段基本国情，毫不动摇坚持以经济建设为中心，一心一意谋发展，咬定青山不放松，把我们自己的事办好。要精心谋划用好我国经济的巨大韧性、潜力和回旋余地，依靠促改革调结构，坚持不懈推动经济发展提质增效升级，努力做到调速不减势、量增质更优。要合理确定经济社会发展主要预期目标，保持区间调控弹性，稳定和完善宏观经济政策，继续实施定向调控、结构性调控。以政府自身革命带动重要领域改革，以大众创业、万众创新形成发展的新动力。要协调拓展内外需，同步推进新型工业化、信息化、城镇化、农业现代化，加强对实体经济的支持，大力加强生态环境保护，更加重视民生改善和社会建设，切实增强内需对经济增长的拉动力，实施新一轮高水平对外开放，保持经济中高速增长，推动经济发展迈向中高端水平。</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要求，经济发展进入新常态，党领导经济工作的观念、体制、方式方法也要与时俱进。要加强党领导经济工作制度化建设，提高党领导经济工作法治化水平，增强党领导经济工作专业化能力，强化舆论引导工作。</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xml:space="preserve">    会议指出，明年中央将研究提出关于制定“十三五”规划的建议，各地区各部门要按照中央统一部署，深入调研，抓紧工作，为制定好“十三五”规划做好准备。</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仿宋_GB2312" w:eastAsia="仿宋_GB2312"/>
          <w:bCs/>
          <w:color w:val="auto"/>
          <w:sz w:val="32"/>
          <w:szCs w:val="32"/>
          <w:lang w:val="en-US" w:eastAsia="zh-CN"/>
        </w:rPr>
        <w:t xml:space="preserve">    会议号召，全党要统一思想、奋发有为，认真贯彻落实这次会议各项部署，努力推动经济社会持续健康发展。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张德江俞正声刘云山王岐山张高丽出席会议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（2015年12月21日新华社）</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新华社北京12月21日电  中央经济工作会议12月18日至21日在北京举行。中共中央总书记、国家主席、中央军委主席习近平，中共中央政治局常委、国务院总理李克强，中共中央政治局常委、全国人大常委会委员长张德江，中共中央政治局常委、全国政协主席俞正声，中共中央政治局常委、中央书记处书记刘云山，中共中央政治局常委、中央纪委书记王岐山，中共中央政治局常委、国务院副总理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习近平在会上发表重要讲话，总结2015年经济工作，分析当前国内国际经济形势，部署2016年经济工作，重点是落实“十三五”规划建议要求，推进结构性改革，推动经济持续健康发展。李克强在讲话中阐述了明年宏观经济政策取向，具体部署了明年经济社会发展重点工作，并作总结讲话。</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今年以来，面对错综复杂的国际形势和艰巨繁重的国内改革发展稳定任务，我们按照协调推进“四个全面”战略布局的要求，贯彻落实去年中央经济工作会议决策部署，加强和改善党对经济工作的领导，坚持稳中求进工作总基调，牢牢把握经济社会发展主动权，主动适应经济发展新常态，妥善应对重大风险挑战，推动经济建设、政治建设、文化建设、社会建设、生态文明建设和党的建设取得重大进展。经济运行总体平稳，稳中有进，稳中有好，经济保持中高速增长，经济结构优化，改革开放向纵深迈进，民生持续改善，社会大局总体稳定。今年主要目标任务的完成，标志着“十二五”规划可以胜利收官，使我国站在更高的发展水平上。同时，由于多方面因素影响和国内外条件变化，经济发展仍然面临一些突出矛盾和问题，必须高度重视，采取有力措施加以化解。</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认识新常态、适应新常态、引领新常态，是当前和今后一个时期我国经济发展的大逻辑，这是我们综合分析世界经济长周期和我国发展阶段性特征及其相互作用作出的重大判断。必须统一思想、深化认识，切实把思想和行动统一到党中央重大判断和决策部署上来。必须克服困难、闯过关口，坚持辩证法，一方面我国经济发展基本面是好的，潜力大，韧性强，回旋余地大，另一方面也面临着很多困难和挑战，特别是结构性产能过剩比较严重。这是绕不过去的历史关口，加快改革创新，抓紧做好工作，就能顺利过关。必须锐意改革、大胆创新，必须解放思想、实事求是、与时俱进，按照创新、协调、绿色、开放、共享的发展理念，在理论上作出创新性概括，在政策上作出前瞻性安排，加大结构性改革力度，矫正要素配置扭曲，扩大有效供给，提高供给结构适应性和灵活性，提高全要素生产率。</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引领经济发展新常态，要努力实现多方面工作重点转变。推动经济发展，要更加注重提高发展质量和效益。稳定经济增长，要更加注重供给侧结构性改革。实施宏观调控，要更加注重引导市场行为和社会心理预期。调整产业结构，要更加注重加减乘除并举。推进城镇化，要更加注重以人为核心。促进区域发展，要更加注重人口经济和资源环境空间均衡。保护生态环境，要更加注重促进形成绿色生产方式和消费方式。保障改善民生，要更加注重对特定人群特殊困难的精准帮扶。进行资源配置，要更加注重使市场在资源配置中起决定性作用。扩大对外开放，要更加注重推进高水平双向开放。</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会议强调，推进供给侧结构性改革，是适应和引领经济发展新常态的重大创新，是适应国际金融危机发生后综合国力竞争新形势的主动选择，是适应我国经济发展新常态的必然要求。</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明年是全面建成小康社会决胜阶段的开局之年，也是推进结构性改革的攻坚之年。做好经济工作要全面贯彻党的十八大和十八届三中、四中、五中全会精神，以邓小平理论、“三个代表”重要思想、科学发展观为指导，加强和改善党对经济工作的领导，统筹国内国际两个大局，按照“五位一体”总体布局和“四个全面”战略布局，牢固树立和贯彻落实创新、协调、绿色、开放、共享的发展理念，适应经济发展新常态，坚持改革开放，坚持稳中求进工作总基调，坚持稳增长、调结构、惠民生、防风险，实行宏观政策要稳、产业政策要准、微观政策要活、改革政策要实、社会政策要托底的总体思路，保持经济运行在合理区间，战略上坚持持久战，战术上打好歼灭战，着力加强结构性改革，在适度扩大总需求的同时，去产能、去库存、去杠杆、降成本、补短板，提高供给体系质量和效率，提高投资有效性，加快培育新的发展动能，改造提升传统比较优势，增强持续增长动力，推动我国社会生产力水平整体改善，努力实现“十三五”时期经济社会发展的良好开局。</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明年及今后一个时期，要在适度扩大总需求的同时，着力加强供给侧结构性改革，实施相互配合的五大政策支柱。第一，宏观政策要稳，就是要为结构性改革营造稳定的宏观经济环境。积极的财政政策要加大力度，实行减税政策，阶段性提高财政赤字率，在适当增加必要的财政支出和政府投资的同时，主要用于弥补降税带来的财政减收，保障政府应该承担的支出责任。稳健的货币政策要灵活适度，为结构性改革营造适宜的货币金融环境，降低融资成本，保持流动性合理充裕和社会融资总量适度增长，扩大直接融资比重，优化信贷结构，完善汇率形成机制。第二，产业政策要准，就是要准确定位结构性改革方向。要推进农业现代化、加快制造强国建设、加快服务业发展、提高基础设施网络化水平等，推动形成新的增长点。要坚持创新驱动，注重激活存量，着力补齐短板，加快绿色发展，发展实体经济。第三，微观政策要活，就是要完善市场环境、激发企业活力和消费者潜力。要做好为企业服务工作，在制度上、政策上营造宽松的市场经营和投资环境，鼓励和支持各种所有制企业创新发展，保护各种所有制企业产权和合法利益，提高企业投资信心，改善企业市场预期。要营造商品自由流动、平等交换的市场环境，破除市场壁垒和地方保护。要提高有效供给能力，通过创造新供给、提高供给质量，扩大消费需求。第四，改革政策要实，就是要加大力度推动改革落地。要完善落实机制，把握好改革试点，加强统筹协调，调动地方积极性，允许地方进行差别化探索，发挥基层首创精神。要敢于啃硬骨头、敢于涉险滩，抓好改革举措落地工作，使改革不断见到实效，使群众有更多获得感。第五，社会政策要托底，就是要守住民生底线。要更好发挥社会保障的社会稳定器作用，把重点放在兜底上，保障群众基本生活，保障基本公共服务。</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会议认为，明年经济社会发展特别是结构性改革任务十分繁重，战略上要坚持稳中求进、把握好节奏和力度，战术上要抓住关键点，主要是抓好去产能、去库存、去杠杆、降成本、补短板五大任务。</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第一，积极稳妥化解产能过剩。要按照企业主体、政府推动、市场引导、依法处置的办法，研究制定全面配套的政策体系，因地制宜、分类有序处置，妥善处理保持社会稳定和推进结构性改革的关系。要依法为实施市场化破产程序创造条件，加快破产清算案件审理。要提出和落实财税支持、不良资产处置、失业人员再就业和生活保障以及专项奖补等政策，资本市场要配合企业兼并重组。要尽可能多兼并重组、少破产清算，做好职工安置工作。要严格控制增量，防止新的产能过剩。</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第二，帮助企业降低成本。要开展降低实体经济企业成本行动，打出“组合拳”。要降低制度性交易成本，转变政府职能、简政放权，进一步清理规范中介服务。要降低企业税费负担，进一步正税清费，清理各种不合理收费，营造公平的税负环境，研究降低制造业增值税税率。要降低社会保险费，研究精简归并“五险一金”。要降低企业财务成本，金融部门要创造利率正常化的政策环境，为实体经济让利。要降低电力价格，推进电价市场化改革，完善煤电价格联动机制。要降低物流成本，推进流通体制改革。</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第三，化解房地产库存。要按照加快提高户籍人口城镇化率和深化住房制度改革的要求，通过加快农民工市民化，扩大有效需求，打通供需通道，消化库存，稳定房地产市场。要落实户籍制度改革方案，允许农业转移人口等非户籍人口在就业地落户，使他们形成在就业地买房或长期租房的预期和需求。要明确深化住房制度改革方向，以满足新市民住房需求为主要出发点，以建立购租并举的住房制度为主要方向，把公租房扩大到非户籍人口。要发展住房租赁市场，鼓励自然人和各类机构投资者购买库存商品房，成为租赁市场的房源提供者，鼓励发展以住房租赁为主营业务的专业化企业。要鼓励房地产开发企业顺应市场规律调整营销策略，适当降低商品住房价格，促进房地产业兼并重组，提高产业集中度。要取消过时的限制性措施。</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第四，扩大有效供给。要打好脱贫攻坚战，坚持精准扶贫、精准脱贫，瞄准建档立卡贫困人口，加大资金、政策、工作等投入力度，真抓实干，提高扶贫质量。要支持企业技术改造和设备更新，降低企业债务负担，创新金融支持方式，提高企业技术改造投资能力。培育发展新产业，加快技术、产品、业态等创新。要补齐软硬基础设施短板，提高投资有效性和精准性，推动形成市场化、可持续的投入机制和运营机制。要加大投资于人的力度，使劳动者更好适应变化了的市场环境。要继续抓好农业生产，保障农产品有效供给，保障口粮安全，保障农民收入稳定增长，加强农业现代化基础建设，落实藏粮于地、藏粮于技战略，把资金和政策重点用在保护和提高农业综合生产能力以及农产品质量、效益上。</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第五，防范化解金融风险。对信用违约要依法处置。要有效化解地方政府债务风险，做好地方政府存量债务置换工作，完善全口径政府债务管理，改进地方政府债券发行办法。要加强全方位监管，规范各类融资行为，抓紧开展金融风险专项整治，坚决遏制非法集资蔓延势头，加强风险监测预警，妥善处理风险案件，坚决守住不发生系统性和区域性风险的底线。</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推进结构性改革，必须依靠全面深化改革。要加大重要领域和关键环节改革力度，推出一批具有重大牵引作用的改革举措。要大力推进国有企业改革，加快改组组建国有资本投资、运营公司，加快推进垄断行业改革。要加快财税体制改革，抓住划分中央和地方事权和支出责任、完善地方税体系、增强地方发展能力、减轻企业负担等关键性问题加快推进。要加快金融体制改革，尽快形成融资功能完备、基础制度扎实、市场监管有效、投资者合法权益得到充分保护的股票市场，抓紧研究提出金融监管体制改革方案；加快推进银行体系改革，深化国有商业银行改革，加快发展绿色金融。要加快养老保险制度改革，完善个人账户，坚持精算平衡，提高统筹层次。要加快医药卫生体制改革，在保基本、强基层的基础上，着力建立新的体制机制，解决好群众看病难看病贵问题。</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要继续抓好优化对外开放区域布局、推进外贸优进优出、积极利用外资、加强国际产能和装备制造合作、加快自贸区及投资协定谈判、积极参与全球经济治理等工作。要改善利用外资环境，高度重视保护外资企业合法权益，高度重视保护知识产权，对内外资企业要一视同仁、公平对待。要抓好“一带一路”建设落实，发挥好亚投行、丝路基金等机构的融资支撑作用，抓好重大标志性工程落地。</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要坚持瞄准全面建成小康社会目标，牢牢抓住发展这个第一要务不放松，科学确定经济社会发展主要预期目标，把握好稳增长和调结构的平衡，稳定和完善宏观经济政策，加大对实体经济支持力度。坚持大力推进结构性改革，着力解决制约发展的深层次问题。坚持深入实施创新驱动发展战略，推进大众创业、万众创新，依靠改革创新加快新动能成长和传统动能改造提升。要用新思路新举措深挖内需潜力，持续扩大消费需求，发挥好有效投资对稳增长调结构的关键作用，深入推进新型城镇化。要大力优化产业结构，加快推进现代农业建设，着力抓好工业稳增长调结构增效益。要加快形成对外开放新格局，培育国际竞争新优势。要推动绿色发展取得新突破。要保住基本民生、兜住底线。要健全督查激励问责机制，促进各方面奋发有为、干事创业。</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要坚持中国特色社会主义政治经济学的重大原则，坚持解放和发展社会生产力，坚持社会主义市场经济改革方向，使市场在资源配置中起决定性作用，是深化经济体制改革的主线。要坚持调动各方面积极性，充分调动人的积极性，充分调动中央和地方两个积极性，注重调动企业家、创新人才、各级干部的积极性、主动性、创造性。要提高舆论引导能力，善于把握本质、主流和趋势，善于把握社会心理，善于把握时、度、效，深度分析，主动发声，澄清是非，更有针对性做好舆论引导工作。</w:t>
      </w:r>
    </w:p>
    <w:p>
      <w:pPr>
        <w:pStyle w:val="2"/>
        <w:keepNext w:val="0"/>
        <w:keepLines w:val="0"/>
        <w:pageBreakBefore w:val="0"/>
        <w:widowControl w:val="0"/>
        <w:kinsoku/>
        <w:wordWrap/>
        <w:overflowPunct/>
        <w:topLinePunct w:val="0"/>
        <w:autoSpaceDE/>
        <w:autoSpaceDN/>
        <w:bidi w:val="0"/>
        <w:spacing w:after="0"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号召，这次中央经济工作会议，既是对明年经济工作的全面部署，也是对推进结构性改革的重点部署。各级领导干部务必把思想统一到党中央决策部署上来，把握正确方向，脚踏实地推进，推动改革发展稳定各项工作不断取得实实在在的成效，推动实现更高质量、更有效率、更加公平、更可持续发展。</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张德江俞正声刘云山王岐山张高丽出席会议</w:t>
      </w:r>
    </w:p>
    <w:p>
      <w:pPr>
        <w:pStyle w:val="2"/>
        <w:keepNext w:val="0"/>
        <w:keepLines w:val="0"/>
        <w:pageBreakBefore w:val="0"/>
        <w:widowControl w:val="0"/>
        <w:kinsoku/>
        <w:wordWrap/>
        <w:overflowPunct/>
        <w:topLinePunct w:val="0"/>
        <w:autoSpaceDE/>
        <w:autoSpaceDN/>
        <w:bidi w:val="0"/>
        <w:spacing w:after="0"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（2016年12月16日新华社）</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新华社北京12月16日电　中央经济工作会议12月14日至16日在北京举行。中共中央总书记、国家主席、中央军委主席习近平，中共中央政治局常委、国务院总理李克强，中共中央政治局常委、全国人大常委会委员长张德江，中共中央政治局常委、全国政协主席俞正声，中共中央政治局常委、中央书记处书记刘云山，中共中央政治局常委、中央纪委书记王岐山，中共中央政治局常委、国务院副总理张高丽出席会议。</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习近平在会上发表重要讲话，分析当前国内国际经济形势，总结2016年经济工作，阐明经济工作指导思想，部署2017年经济工作。李克强在讲话中阐述了明年宏观经济政策取向，对明年经济工作作出具体部署，并作总结讲话。</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认为，今年以来，我们全面贯彻去年中央经济工作会议决策部署，加强和改善党对经济工作的领导，坚持稳中求进工作总基调，坚持新发展理念，以推进供给侧结构性改革为主线，适度扩大总需求，坚定推进改革，妥善应对风险挑战，引导形成良好社会预期，经济社会保持平稳健康发展，实现了“十三五”良好开局。经济形势总的特点是缓中趋稳、稳中向好，经济运行保持在合理区间，质量和效益提高。经济结构继续优化，创新对发展的支撑作用增强。改革开放取得新突破，主要领域“四梁八柱”性改革基本出台，对外开放布局进一步完善。人民生活持续改善，贫困人口预计减少1000万以上。生态环境有所好转，绿色发展初见成效。成绩来之不易，必须充分肯定。同时，我国经济运行仍存在不少突出矛盾和问题，产能过剩和需求结构升级矛盾突出，经济增长内生动力不足，金融风险有所积聚，部分地区困难增多等。对这些问题，我们要高度重视，继续努力加以解决。</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指出，党的十八大以来，我们初步确立了适应经济发展新常态的经济政策框架。第一，作出经济发展进入新常态的重大判断，把认识、把握、引领新常态作为当前和今后一个时期做好经济工作的大逻辑。第二，形成以新发展理念为指导、以供给侧结构性改革为主线的政策体系，引导经济朝着更高质量、更有效率、更加公平、更可持续的方向发展，提出引领我国经济持续健康发展的一套政策框架。第三，贯彻稳中求进工作总基调，强调要保持战略定力，坚持问题导向、底线思维，发扬钉钉子精神，一步一个脚印向前迈进。党中央对经济形势作出的重大判断、对经济工作作出的重大决策、对经济工作思想方法作出的重大调整，经受了实践检验，是符合实际的。全党同志要坚定信心，按照党中央确定的思路和方法，朝着我们的奋斗目标不断前进。</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指出，2017年是实施“十三五”规划的重要一年，是供给侧结构性改革的深化之年。要全面贯彻党的十八大和十八届三中、四中、五中、六中全会精神，统筹推进“五位一体”总体布局和协调推进“四个全面”战略布局，坚持稳中求进工作总基调，牢固树立和贯彻落实新发展理念，适应把握引领经济发展新常态，坚持以提高发展质量和效益为中心，坚持宏观政策要稳、产业政策要准、微观政策要活、改革政策要实、社会政策要托底的政策思路，坚持以推进供给侧结构性改革为主线，适度扩大总需求，加强预期引导，深化创新驱动，全面做好稳增长、促改革、调结构、惠民生、防风险各项工作，促进经济平稳健康发展和社会和谐稳定，以优异成绩迎接党的十九大胜利召开。</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强调，稳中求进工作总基调是治国理政的重要原则，也是做好经济工作的方法论，明年贯彻好这个总基调具有特别重要的意义。稳是主基调，稳是大局，在稳的前提下要在关键领域有所进取，在把握好度的前提下奋发有为。要继续实施积极的财政政策和稳健的货币政策。财政政策要更加积极有效，预算安排要适应推进供给侧结构性改革、降低企业税费负担、保障民生兜底的需要。货币政策要保持稳健中性，适应货币供应方式新变化，调节好货币闸门，努力畅通货币政策传导渠道和机制，维护流动性基本稳定。要在增强汇率弹性的同时，保持人民币汇率在合理均衡水平上的基本稳定。要把防控金融风险放到更加重要的位置，下决心处置一批风险点，着力防控资产泡沫，提高和改进监管能力，确保不发生系统性金融风险。要坚持基本经济制度，坚持社会主义市场经济改革方向，坚持扩大开放，稳定民营企业家信心。要加强预期引导，提高政府公信力。按照守住底线、突出重点、完善制度、引导舆论的思路，深入细致做好社会托底工作，扩大人民群众获得感，维护社会和谐稳定。</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认为，我国经济运行面临的突出矛盾和问题，虽然有周期性、总量性因素，但根源是重大结构性失衡，导致经济循环不畅，必须从供给侧、结构性改革上想办法，努力实现供求关系新的动态均衡。供给侧结构性改革，最终目的是满足需求，主攻方向是提高供给质量，根本途径是深化改革。最终目的是满足需求，就是要深入研究市场变化，理解现实需求和潜在需求，在解放和发展社会生产力中更好满足人民日益增长的物质文化需要。主攻方向是提高供给质量，就是要减少无效供给、扩大有效供给，着力提升整个供给体系质量，提高供给结构对需求结构的适应性。根本途径是深化改革，就是要完善市场在资源配置中起决定性作用的体制机制，深化行政管理体制改革，打破垄断，健全要素市场，使价格机制真正引导资源配置。要加强激励、鼓励创新，增强微观主体内生动力，提高盈利能力，提高劳动生产率，提高全要素生产率，提高潜在增长率。</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会议指出，今年以“三去一降一补”五大任务为抓手，推动供给侧结构性改革取得初步成效，部分行业供求关系、政府和企业理念行为发生积极变化。明年要继续深化供给侧结构性改革。</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第一，深入推进“三去一降一补”。要总结今年工作，落实已部署的各项任务，根据新情况新问题完善政策措施，推动五大任务有实质性进展。去产能方面，要继续推动钢铁、煤炭行业化解过剩产能。要抓住处置“僵尸企业”这个牛鼻子，严格执行环保、能耗、质量、安全等相关法律法规和标准，创造条件推动企业兼并重组，妥善处置企业债务，做好人员安置工作。要防止已经化解的过剩产能死灰复燃，同时用市场、法治的办法做好其他产能严重过剩行业去产能工作。去库存方面，要坚持分类调控，因城因地施策，重点解决三四线城市房地产库存过多问题。要把去库存和促进人口城镇化结合起来，提高三四线城市和特大城市间基础设施的互联互通，提高三四线城市教育、医疗等公共服务水平，增强对农业转移人口的吸引力。去杠杆方面，要在控制总杠杆率的前提下，把降低企业杠杆率作为重中之重。要支持企业市场化、法治化债转股，加大股权融资力度，加强企业自身债务杠杆约束等，降低企业杠杆率。要规范政府举债行为。降成本方面，要在减税、降费、降低要素成本上加大工作力度。要降低各类交易成本特别是制度性交易成本，减少审批环节，降低各类中介评估费用，降低企业用能成本，降低物流成本，提高劳动力市场灵活性，推动企业眼睛向内降本增效。补短板方面，要从严重制约经济社会发展的重要领域和关键环节、从人民群众迫切需要解决的突出问题着手，既补硬短板也补软短板，既补发展短板也补制度短板。要更有力、更扎实推进脱贫攻坚各项工作，集中力量攻克薄弱环节，把功夫用到帮助贫困群众解决实际问题上，推动精准扶贫、精准脱贫各项政策措施落地生根。</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第二，深入推进农业供给侧结构性改革。要把增加绿色优质农产品供给放在突出位置，狠抓农产品标准化生产、品牌创建、质量安全监管。要加大农村环境突出问题综合治理力度，加大退耕还林还湖还草力度。要积极稳妥改革粮食等重要农产品价格形成机制和收储制度。抓好玉米收储制度改革，做好政策性粮食库存消化工作。细化和落实承包土地“三权分置”办法，培育新型农业经营主体和服务主体。深化农村产权制度改革，明晰农村集体产权归属，赋予农民更加充分的财产权利。统筹推进农村土地征收、集体经营性建设用地入市、宅基地制度改革试点。要严守耕地红线，推动藏粮于地、藏粮于技战略加快落地，保护和提高粮食综合生产能力。广辟农民增收致富门路。</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第三，着力振兴实体经济。要坚持以提高质量和核心竞争力为中心，坚持创新驱动发展，扩大高质量产品和服务供给。要树立质量第一的强烈意识，开展质量提升行动，提高质量标准，加强全面质量管理。引导企业形成自己独有的比较优势，发扬“工匠精神”，加强品牌建设，培育更多“百年老店”，增强产品竞争力。实施创新驱动发展战略，既要推动战略性新兴产业蓬勃发展，也要注重用新技术新业态全面改造提升传统产业。要建设法治化的市场营商环境，加强引进外资工作，更好发挥外资企业对促进实体经济发展的重要作用。要更加重视优化产业组织，提高大企业素质，在市场准入、要素配置等方面创造条件，使中小微企业更好参与市场公平竞争。</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第四，促进房地产市场平稳健康发展。要坚持“房子是用来住的、不是用来炒的”的定位，综合运用金融、土地、财税、投资、立法等手段，加快研究建立符合国情、适应市场规律的基础性制度和长效机制，既抑制房地产泡沫，又防止出现大起大落。要在宏观上管住货币，微观信贷政策要支持合理自住购房，严格限制信贷流向投资投机性购房。要落实人地挂钩政策，根据人口流动情况分配建设用地指标。要落实地方政府主体责任，房价上涨压力大的城市要合理增加土地供应，提高住宅用地比例，盘活城市闲置和低效用地。特大城市要加快疏解部分城市功能，带动周边中小城市发展。要加快住房租赁市场立法，加快机构化、规模化租赁企业发展。加强住房市场监管和整顿，规范开发、销售、中介等行为。</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同时，要继续扎实推进以人为核心的新型城镇化，促进农民工市民化。要深入实施西部开发、东北振兴、中部崛起、东部率先的区域发展总体战略，继续实施京津冀协同发展、长江经济带发展、“一带一路”建设三大战略。</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强调，要按照统筹推进、重点突破的要求加快改革步伐，更好发挥改革牵引作用。要深化国企国资改革，加快形成有效制衡的公司法人治理结构、灵活高效的市场化经营机制。混合所有制改革是国企改革的重要突破口，按照完善治理、强化激励、突出主业、提高效率的要求，在电力、石油、天然气、铁路、民航、电信、军工等领域迈出实质性步伐。加快推动国有资本投资、运营公司改革试点。要加强产权保护制度建设，抓紧编纂民法典，加强对各种所有制组织和自然人财产权的保护。坚持有错必纠，甄别纠正一批侵害企业产权的错案冤案。保护企业家精神，支持企业家专心创新创业。要稳妥推进财税和金融体制改革，落实推动中央与地方财政事权和支出责任划分改革，加快制定中央和地方收入划分总体方案，抓紧提出健全地方税体系方案。要深入研究并积极稳妥推进金融监管体制改革，深化多层次资本市场体系改革，完善国有商业银行治理结构，有序推动民营银行发展。要推动养老保险制度改革，加快出台养老保险制度改革方案。要有重点地推动对外开放，推进“一带一路”建设，发挥好政策性、开发性、商业性金融作用。要完善跨部门的统筹机制，加强对财税、金融、土地、城镇化、社会保障、生态文明等基础性重大改革的推进，既制定方案又推动落实。抓好重大改革顶层设计，也要充分调动地方和基层推动改革的积极性和主动性。</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强调，要坚持党的基本路线，充分调动各方面干事创业的积极性，形成推动科学发展的合力，扎实做好各项工作。要创新和完善宏观调控，推进政策协同配套，提高政策精准性和有效性，保持经济运行在合理区间，抓好重点领域风险防控。深入推进简政放权、放管结合、优化服务和财税金融、国有企业等重要领域和关键环节改革。推动供需结构有效匹配、消费升级和有效投资良性互动、城乡区域协调发展，进一步释放国内需求潜力。深入实施创新驱动发展战略，广泛开展大众创业、万众创新，促进新动能发展壮大、传统动能焕发生机。加快现代农业建设，促进农业提质增效和农民持续增收。推进更深层次更高水平的双向开放，赢得国内发展和国际竞争的主动。持续加强节能环保和生态建设，推动绿色低碳发展取得新进展。更好统筹民生改善与经济发展，进一步织密扎牢民生保障网。</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会议强调，做好经济工作，要贯彻落实党的十八届六中全会精神，把全面从严治党要求体现在党领导经济工作之中。各级领导干部特别是高级干部要把落实党中央经济决策部署作为政治责任，党中央制定的方针政策必须执行，党中央确定的改革方案必须落实。要深入调研，加强学习，提高本领，使制定的政策更加符合实际。要抓住想干事、敢干事这两个关键点，健全正向激励机制，促进干部创造性开展工作。全党坚定信心、知难而进，尽心尽力把经济工作做好。</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　</w:t>
      </w:r>
    </w:p>
    <w:p>
      <w:pPr>
        <w:pStyle w:val="2"/>
        <w:rPr>
          <w:rFonts w:hint="eastAsia" w:ascii="仿宋_GB2312" w:eastAsia="仿宋_GB2312"/>
          <w:bCs/>
          <w:color w:val="auto"/>
          <w:sz w:val="32"/>
          <w:szCs w:val="32"/>
          <w:lang w:val="en-US" w:eastAsia="zh-CN"/>
        </w:rPr>
      </w:pPr>
    </w:p>
    <w:p>
      <w:pPr>
        <w:pStyle w:val="3"/>
        <w:rPr>
          <w:rFonts w:hint="eastAsia" w:ascii="仿宋_GB2312" w:eastAsia="仿宋_GB2312"/>
          <w:bCs/>
          <w:color w:val="auto"/>
          <w:sz w:val="32"/>
          <w:szCs w:val="32"/>
          <w:lang w:val="en-US" w:eastAsia="zh-CN"/>
        </w:rPr>
      </w:pPr>
    </w:p>
    <w:p>
      <w:pPr>
        <w:rPr>
          <w:rFonts w:hint="eastAsia" w:ascii="仿宋_GB2312" w:eastAsia="仿宋_GB2312"/>
          <w:bCs/>
          <w:color w:val="auto"/>
          <w:sz w:val="32"/>
          <w:szCs w:val="32"/>
          <w:lang w:val="en-US" w:eastAsia="zh-CN"/>
        </w:rPr>
      </w:pPr>
    </w:p>
    <w:p>
      <w:pPr>
        <w:pStyle w:val="2"/>
        <w:rPr>
          <w:rFonts w:hint="eastAsia" w:ascii="仿宋_GB2312" w:eastAsia="仿宋_GB2312"/>
          <w:bCs/>
          <w:color w:val="auto"/>
          <w:sz w:val="32"/>
          <w:szCs w:val="32"/>
          <w:lang w:val="en-US" w:eastAsia="zh-CN"/>
        </w:rPr>
      </w:pPr>
    </w:p>
    <w:p>
      <w:pPr>
        <w:pStyle w:val="3"/>
        <w:rPr>
          <w:rFonts w:hint="eastAsia" w:ascii="仿宋_GB2312" w:eastAsia="仿宋_GB2312"/>
          <w:bCs/>
          <w:color w:val="auto"/>
          <w:sz w:val="32"/>
          <w:szCs w:val="32"/>
          <w:lang w:val="en-US" w:eastAsia="zh-CN"/>
        </w:rPr>
      </w:pPr>
    </w:p>
    <w:p>
      <w:pPr>
        <w:rPr>
          <w:rFonts w:hint="eastAsia" w:ascii="仿宋_GB2312" w:eastAsia="仿宋_GB2312"/>
          <w:bCs/>
          <w:color w:val="auto"/>
          <w:sz w:val="32"/>
          <w:szCs w:val="32"/>
          <w:lang w:val="en-US" w:eastAsia="zh-CN"/>
        </w:rPr>
      </w:pPr>
    </w:p>
    <w:p>
      <w:pPr>
        <w:pStyle w:val="2"/>
        <w:rPr>
          <w:rFonts w:hint="eastAsia" w:ascii="仿宋_GB2312" w:eastAsia="仿宋_GB2312"/>
          <w:bCs/>
          <w:color w:val="auto"/>
          <w:sz w:val="32"/>
          <w:szCs w:val="32"/>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w w:val="90"/>
          <w:sz w:val="44"/>
          <w:szCs w:val="44"/>
          <w:lang w:val="en-US" w:eastAsia="zh-CN"/>
        </w:rPr>
      </w:pPr>
      <w:r>
        <w:rPr>
          <w:rFonts w:hint="eastAsia" w:ascii="方正小标宋简体" w:hAnsi="方正小标宋简体" w:eastAsia="方正小标宋简体" w:cs="方正小标宋简体"/>
          <w:bCs/>
          <w:color w:val="auto"/>
          <w:w w:val="90"/>
          <w:sz w:val="44"/>
          <w:szCs w:val="44"/>
          <w:lang w:val="en-US" w:eastAsia="zh-CN"/>
        </w:rPr>
        <w:t>张高丽栗战书汪洋王沪宁赵乐际韩正出席会议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（2017年12月20日新华社）</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新华社北京12月20日电  中央经济工作会议12月18日至20日在北京举行。中共中央总书记、国家主席、中央军委主席习近平，中共中央政治局常委、国务院总理李克强，国务院副总理张高丽，中共中央政治局常委栗战书、汪洋、王沪宁、赵乐际、韩正出席会议。</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习近平在会上发表重要讲话，总结党的十八大以来我国经济发展历程，分析当前经济形势，部署2018年经济工作。李克强在讲话中对明年经济工作作出具体部署，并作了总结讲话。</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党的十八大以来，我国经济发展取得历史性成就、发生历史性变革，为其他领域改革发展提供了重要物质条件。经济实力再上新台阶，经济年均增长7.1%，成为世界经济增长的主要动力源和稳定器。经济结构出现重大变革，推进供给侧结构性改革，促进供求平衡。经济体制改革持续推进，经济更具活力和韧性。对外开放深入发展，倡导和推动共建“一带一路”，积极引导经济全球化朝着正确方向发展。人民获得感、幸福感明显增强，脱贫攻坚战取得决定性进展，基本公共服务均等化程度不断提高，形成了世界上人口最多的中等收入群体。生态环境状况明显好转，推进生态文明建设决心之大、力度之大、成效之大前所未有，大气、水、土壤污染防治行动成效明显。</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5年来，我们坚持观大势、谋全局、干实事，成功驾驭了我国经济发展大局，在实践中形成了以新发展理念为主要内容的习近平新时代中国特色社会主义经济思想。我们坚持加强党对经济工作的集中统一领导，保证我国经济沿着正确方向发展；坚持以人民为中心的发展思想，贯穿到统筹推进“五位一体”总体布局和协调推进“四个全面”战略布局之中；坚持适应把握引领经济发展新常态，立足大局，把握规律；坚持使市场在资源配置中起决定性作用，更好发挥政府作用，坚决扫除经济发展的体制机制障碍；坚持适应我国经济发展主要矛盾变化完善宏观调控，相机抉择，开准药方，把推进供给侧结构性改革作为经济工作的主线；坚持问题导向部署经济发展新战略，对我国经济社会发展变革产生深远影响；坚持正确工作策略和方法，稳中求进，保持战略定力、坚持底线思维，一步一个脚印向前迈进。习近平新时代中国特色社会主义经济思想，是5年来推动我国经济发展实践的理论结晶，是中国特色社会主义政治经济学的最新成果，是党和国家十分宝贵的精神财富，必须长期坚持、不断丰富发展。</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中国特色社会主义进入了新时代，我国经济发展也进入了新时代，基本特征就是我国经济已由高速增长阶段转向高质量发展阶段。推动高质量发展，是保持经济持续健康发展的必然要求，是适应我国社会主要矛盾变化和全面建成小康社会、全面建设社会主义现代化国家的必然要求，是遵循经济规律发展的必然要求。推动高质量发展是当前和今后一个时期确定发展思路、制定经济政策、实施宏观调控的根本要求，必须加快形成推动高质量发展的指标体系、政策体系、标准体系、统计体系、绩效评价、政绩考核，创建和完善制度环境，推动我国经济在实现高质量发展上不断取得新进展。</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2018年是贯彻党的十九大精神的开局之年，是改革开放40周年，是决胜全面建成小康社会、实施“十三五”规划承上启下的关键一年。做好明年经济工作，要全面贯彻党的十九大精神，以习近平新时代中国特色社会主义思想为指导，加强党对经济工作的领导，坚持稳中求进工作总基调，坚持新发展理念，紧扣我国社会主要矛盾变化，按照高质量发展的要求，统筹推进“五位一体”总体布局和协调推进“四个全面”战略布局，坚持以供给侧结构性改革为主线，统筹推进稳增长、促改革、调结构、惠民生、防风险各项工作，大力推进改革开放，创新和完善宏观调控，推动质量变革、效率变革、动力变革，在打好防范化解重大风险、精准脱贫、污染防治的攻坚战方面取得扎实进展，引导和稳定预期，加强和改善民生，促进经济社会持续健康发展。</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稳中求进工作总基调是治国理政的重要原则，要长期坚持。“稳”和“进”是辩证统一的，要作为一个整体来把握，把握好工作节奏和力度。要统筹各项政策，加强政策协同。积极的财政政策取向不变，调整优化财政支出结构，确保对重点领域和项目的支持力度，压缩一般性支出，切实加强地方政府债务管理。稳健的货币政策要保持中性，管住货币供给总闸门，保持货币信贷和社会融资规模合理增长，保持人民币汇率在合理均衡水平上的基本稳定，促进多层次资本市场健康发展，更好为实体经济服务，守住不发生系统性金融风险的底线。结构性政策要发挥更大作用，强化实体经济吸引力和竞争力，优化存量资源配置，强化创新驱动，发挥好消费的基础性作用，促进有效投资特别是民间投资合理增长。社会政策要注重解决突出民生问题，积极主动回应群众关切，加强基本公共服务，加强基本民生保障，及时化解社会矛盾。改革开放要加大力度，在经济体制改革上步子再快一些，以完善产权制度和要素市场化配置为重点，推进基础性关键领域改革取得新的突破。扩大对外开放，大幅放宽市场准入，加快形成全面开放新格局。</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确定，按照党的十九大的要求，今后3年要重点抓好决胜全面建成小康社会的防范化解重大风险、精准脱贫、污染防治三大攻坚战。打好防范化解重大风险攻坚战，重点是防控金融风险，要服务于供给侧结构性改革这条主线，促进形成金融和实体经济、金融和房地产、金融体系内部的良性循环，做好重点领域风险防范和处置，坚决打击违法违规金融活动，加强薄弱环节监管制度建设。打好精准脱贫攻坚战，要保证现行标准下的脱贫质量，既不降低标准，也不吊高胃口，瞄准特定贫困群众精准帮扶，向深度贫困地区聚焦发力，激发贫困人口内生动力，加强考核监督。打好污染防治攻坚战，要使主要污染物排放总量大幅减少，生态环境质量总体改善，重点是打赢蓝天保卫战，调整产业结构，淘汰落后产能，调整能源结构，加大节能力度和考核，调整运输结构。</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要围绕推动高质量发展，做好8项重点工作。一是深化供给侧结构性改革。要推进中国制造向中国创造转变，中国速度向中国质量转变，制造大国向制造强国转变。深化要素市场化配置改革，重点在“破”、“立”、“降”上下功夫。大力破除无效供给，把处置“僵尸企业”作为重要抓手，推动化解过剩产能；大力培育新动能，强化科技创新，推动传统产业优化升级，培育一批具有创新能力的排头兵企业，积极推进军民融合深度发展；大力降低实体经济成本，降低制度性交易成本，继续清理涉企收费，加大对乱收费的查处和整治力度，深化电力、石油天然气、铁路等行业改革，降低用能、物流成本。</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二是激发各类市场主体活力。要推动国有资本做强做优做大，完善国企国资改革方案，围绕管资本为主加快转变国有资产监管机构职能，改革国有资本授权经营体制。加强国有企业党的领导和党的建设，推动国有企业完善现代企业制度，健全公司法人治理结构。要支持民营企业发展，落实保护产权政策，依法甄别纠正社会反映强烈的产权纠纷案件。全面实施并不断完善市场准入负面清单制度，破除歧视性限制和各种隐性障碍，加快构建亲清新型政商关系。</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三是实施乡村振兴战略。要科学制定乡村振兴战略规划。健全城乡融合发展体制机制，清除阻碍要素下乡各种障碍。推进农业供给侧结构性改革，坚持质量兴农、绿色兴农，农业政策从增产导向转向提质导向。深化粮食收储制度改革，让收储价格更好反映市场供求，扩大轮作休耕制度试点。</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四是实施区域协调发展战略。要实现基本公共服务均等化，基础设施通达程度比较均衡，人民生活水平大体相当。京津冀协同发展要以疏解北京非首都功能为重点，保持合理的职业结构，高起点、高质量编制好雄安新区规划。推进长江经济带发展要以生态优先、绿色发展为引领。要围绕“一带一路”建设，创新对外投资方式，以投资带动贸易发展、产业发展。支持革命老区、民族地区、边疆地区、贫困地区改善生产生活条件。推进西部大开发，加快东北等老工业基地振兴，推动中部地区崛起，支持东部地区率先推动高质量发展。科学规划粤港澳大湾区建设。提高城市群质量，推进大中小城市网络化建设，增强对农业转移人口的吸引力和承载力，加快户籍制度改革落地步伐。引导特色小镇健康发展。</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五是推动形成全面开放新格局。要在开放的范围和层次上进一步拓展，更要在开放的思想观念、结构布局、体制机制上进一步拓展。有序放宽市场准入，全面实行准入前国民待遇加负面清单管理模式，继续精简负面清单，抓紧完善外资相关法律，加强知识产权保护。促进贸易平衡，更加注重提升出口质量和附加值，积极扩大进口，下调部分产品进口关税。大力发展服务贸易。继续推进自由贸易试验区改革试点。有效引导支持对外投资。</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六是提高保障和改善民生水平。要针对人民群众关心的问题精准施策，着力解决中小学生课外负担重、“择校热”、“大班额”等突出问题，解决好婴幼儿照护和儿童早期教育服务问题。注重解决结构性就业矛盾，解决好性别歧视、身份歧视问题。改革完善基本养老保险制度，加快实现养老保险全国统筹。继续解决好“看病难、看病贵”问题，鼓励社会资金进入养老、医疗等领域。着力解决网上虚假信息诈骗、倒卖个人信息等突出问题。做好民生工作，要突出问题导向，尽力而为、量力而行，找准突出问题及其症结所在，周密谋划、用心操作。</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七是加快建立多主体供应、多渠道保障、租购并举的住房制度。要发展住房租赁市场特别是长期租赁，保护租赁利益相关方合法权益，支持专业化、机构化住房租赁企业发展。完善促进房地产市场平稳健康发展的长效机制，保持房地产市场调控政策连续性和稳定性，分清中央和地方事权，实行差别化调控。</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八是加快推进生态文明建设。只有恢复绿水青山，才能使绿水青山变成金山银山。要实施好“十三五”规划确定的生态保护修复重大工程。启动大规模国土绿化行动，引导国企、民企、外企、集体、个人、社会组织等各方面资金投入，培育一批专门从事生态保护修复的专业化企业。深入实施“水十条”，全面实施“土十条”。加快生态文明体制改革，健全自然资源资产产权制度，研究建立市场化、多元化生态补偿机制，改革生态环境监管体制。</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要充分调动各方面干事创业的积极性，有力有序做好经济工作。要创新和完善宏观调控，实施好积极的财政政策和稳健的货币政策，健全经济政策协调机制，保持经济运行在合理区间。扎实推进供给侧结构性改革，促进新动能持续快速成长，加快制造业优化升级，继续抓好“三去一降一补”，深化简政放权、放管结合、优化服务改革。加快建设创新型国家，推动重大科技创新取得新进展，促进大众创业、万众创新上水平。加大重要领域和关键环节改革力度，营造支持民营企业发展良好环境，深化国企国资、财政金融等改革。实施乡村振兴战略，激发区域发展新活力。确保重大风险防范化解取得明显进展，加大精准脱贫力度，务求污染防治取得更大成效。增强消费对经济发展的基础性作用，发挥投资对优化供给结构的关键性作用。推动形成全面开放新格局。在发展中提高保障和改善民生水平。</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要求，各级党委和政府要增强“四个意识”，自觉维护党中央权威和集中统一领导，把思想和行动统一到党的十九大精神上来，统一到党中央对明年经济工作的部署上来。要完善对党中央决策部署的执行、监督、考评、奖惩等工作机制，落实主体责任，确保令行禁止。要加强学习和实践，培养专业能力，弘扬专业精神。要大兴调查研究之风，找准短板弱项，解决实际问题。要完善干部考核评价机制，为干部大胆创新探索撑腰鼓劲。要确保换届工作稳妥有序、风清气正，引导广大干部树立正确政绩观。</w:t>
      </w:r>
    </w:p>
    <w:p>
      <w:pPr>
        <w:keepNext w:val="0"/>
        <w:keepLines w:val="0"/>
        <w:pageBreakBefore w:val="0"/>
        <w:widowControl w:val="0"/>
        <w:kinsoku/>
        <w:wordWrap/>
        <w:overflowPunct/>
        <w:topLinePunct w:val="0"/>
        <w:autoSpaceDE/>
        <w:autoSpaceDN/>
        <w:bidi w:val="0"/>
        <w:spacing w:line="540" w:lineRule="exact"/>
        <w:ind w:left="0" w:leftChars="0" w:firstLine="68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会议号召，全党全国要紧密团结在以习近平同志为核心的党中央周围，锐意进取，埋头苦干，扎扎实实做好各项工作，确保经济工作明年开好局、起好步。</w:t>
      </w:r>
    </w:p>
    <w:p>
      <w:pPr>
        <w:pStyle w:val="2"/>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4"/>
          <w:szCs w:val="3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栗战书汪洋王沪宁赵乐际韩正出席会议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（2018年12月21日新华社）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仿宋_GB2312" w:eastAsia="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新华社北京12月21日电 中央经济工作会议12月19日至21日在北京举行。中共中央总书记、国家主席、中央军委主席习近平，中共中央政治局常委、国务院总理李克强，中共中央政治局常委栗战书、汪洋、王沪宁、赵乐际、韩正出席会议。</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习近平在会上发表重要讲话，总结2018年经济工作，分析当前经济形势，部署2019年经济工作。李克强在讲话中对明年经济工作作出具体部署，并作了总结讲话。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今年是全面贯彻党的十九大精神的开局之年。在以习近平同志为核心的党中央坚强领导下，全党全国落实党的十九大作出的战略部署，坚持稳中求进工作总基调，按照高质量发展要求，有效应对外部环境深刻变化，迎难而上、扎实工作，宏观调控目标较好完成，三大攻坚战开局良好，供给侧结构性改革深入推进，改革开放力度加大，稳妥应对中美经贸摩擦，人民生活持续改善，保持了经济持续健康发展和社会大局稳定，朝着实现全面建成小康社会的目标迈出了新的步伐。成绩来之不易。</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一年来，我们在实践中深化了对做好新形势下经济工作的规律性认识：必须坚持党中央集中统一领导，发挥掌舵领航作用；必须从长期大势认识当前形势，认清我国长期向好发展前景；必须精准把握宏观调控的度，主动预调微调、强化政策协同；必须及时回应社会关切，有针对性主动引导市场预期；必须充分调动各方面积极性，形成全局工作强大合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在充分肯定成绩的同时，要看到经济运行稳中有变、变中有忧，外部环境复杂严峻，经济面临下行压力。这些问题是前进中的问题，既有短期的也有长期的，既有周期性的也有结构性的。要增强忧患意识，抓住主要矛盾，有针对性地加以解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我国发展仍处于并将长期处于重要战略机遇期。世界面临百年未有之大变局，变局中危和机同生并存，这给中华民族伟大复兴带来重大机遇。要善于化危为机、转危为安，紧扣重要战略机遇新内涵，加快经济结构优化升级，提升科技创新能力，深化改革开放，加快绿色发展，参与全球经济治理体系变革，变压力为加快推动经济高质量发展的动力。</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明年是新中国成立70周年，是全面建成小康社会关键之年，做好经济工作至关重要。要以习近平新时代中国特色社会主义思想为指导，全面贯彻党的十九大和十九届二中、三中全会精神，统筹推进“五位一体”总体布局，协调推进“四个全面”战略布局，坚持稳中求进工作总基调，坚持新发展理念，坚持推动高质量发展，坚持以供给侧结构性改革为主线，坚持深化市场化改革、扩大高水平开放，加快建设现代化经济体系，继续打好三大攻坚战，着力激发微观主体活力，创新和完善宏观调控，统筹推进稳增长、促改革、调结构、惠民生、防风险工作，保持经济运行在合理区间，进一步稳就业、稳金融、稳外贸、稳外资、稳投资、稳预期，提振市场信心，增强人民群众获得感、幸福感、安全感，保持经济持续健康发展和社会大局稳定，为全面建成小康社会收官打下决定性基础，以优异成绩庆祝中华人民共和国成立70周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宏观政策要强化逆周期调节，继续实施积极的财政政策和稳健的货币政策，适时预调微调，稳定总需求；积极的财政政策要加力提效，实施更大规模的减税降费，较大幅度增加地方政府专项债券规模；稳健的货币政策要松紧适度，保持流动性合理充裕，改善货币政策传导机制，提高直接融资比重，解决好民营企业和小微企业融资难融资贵问题。结构性政策要强化体制机制建设，坚持向改革要动力，深化国资国企、财税金融、土地、市场准入、社会管理等领域改革，强化竞争政策的基础性地位，创造公平竞争的制度环境，鼓励中小企业加快成长。社会政策要强化兜底保障功能，实施就业优先政策，确保群众基本生活底线，寓管理于服务之中。</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我国经济运行主要矛盾仍然是供给侧结构性的，必须坚持以供给侧结构性改革为主线不动摇，更多采取改革的办法，更多运用市场化、法治化手段，在“巩固、增强、提升、畅通”八个字上下功夫。要巩固“三去一降一补”成果，推动更多产能过剩行业加快出清，降低全社会各类营商成本，加大基础设施等领域补短板力度。要增强微观主体活力，发挥企业和企业家主观能动性，建立公平开放透明的市场规则和法治化营商环境，促进正向激励和优胜劣汰，发展更多优质企业。要提升产业链水平，注重利用技术创新和规模效应形成新的竞争优势，培育和发展新的产业集群。要畅通国民经济循环，加快建设统一开放、竞争有序的现代市场体系，提高金融体系服务实体经济能力，形成国内市场和生产主体、经济增长和就业扩大、金融和实体经济良性循环。</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今年三大攻坚战初战告捷，明年要针对突出问题，打好重点战役。打好防范化解重大风险攻坚战，要坚持结构性去杠杆的基本思路，防范金融市场异常波动和共振，稳妥处理地方政府债务风险，做到坚定、可控、有序、适度。打好脱贫攻坚战，要一鼓作气，重点解决好实现“两不愁三保障”面临的突出问题，加大“三区三州”等深度贫困地区和特殊贫困群体脱贫攻坚力度，减少和防止贫困人口返贫，研究解决那些收入水平略高于建档立卡贫困户的群体缺乏政策支持等新问题。打好污染防治攻坚战，要坚守阵地、巩固成果，聚焦做好打赢蓝天保卫战等工作，加大工作和投入力度，同时要统筹兼顾，避免处置措施简单粗暴。要增强服务意识，帮助企业制定环境治理解决方案。</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会议确定，明年要抓好以下重点工作任务。</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一是推动制造业高质量发展。要推动先进制造业和现代服务业深度融合，坚定不移建设制造强国。要稳步推进企业优胜劣汰，加快处置“僵尸企业”，制定退出实施办法，促进新技术、新组织形式、新产业集群形成和发展。要增强制造业技术创新能力，构建开放、协同、高效的共性技术研发平台，健全需求为导向、企业为主体的产学研一体化创新机制，抓紧布局国家实验室，重组国家重点实验室体系，加大对中小企业创新支持力度，加强知识产权保护和运用，形成有效的创新激励机制。</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二是促进形成强大国内市场。我国市场规模位居世界前列，今后潜力更大。要努力满足最终需求，提升产品质量，加快教育、育幼、养老、医疗、文化、旅游等服务业发展，改善消费环境，落实好个人所得税专项附加扣除政策，增强消费能力，让老百姓吃得放心、穿得称心、用得舒心。我国发展现阶段投资需求潜力仍然巨大，要发挥投资关键作用，加大制造业技术改造和设备更新，加快5G商用步伐，加强人工智能、工业互联网、物联网等新型基础设施建设，加大城际交通、物流、市政基础设施等投资力度，补齐农村基础设施和公共服务设施建设短板，加强自然灾害防治能力建设。</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三是扎实推进乡村振兴战略。要坚持农业农村优先发展，切实抓好农业特别是粮食生产，推动藏粮于地、藏粮于技落实落地，合理调整“粮经饲”结构，着力增加优质绿色农产品供给。要重视培育家庭农场、农民合作社等新型经营主体，注重解决小农户生产经营面临的困难，把他们引入现代农业发展大格局。要改善农村人居环境，重点做好垃圾污水处理、厕所革命、村容村貌提升。要总结好农村土地制度改革三项试点经验，巩固改革成果，继续深化农村土地制度改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四是促进区域协调发展。要统筹推进西部大开发、东北全面振兴、中部地区崛起、东部率先发展。目前京津冀、粤港澳大湾区、长三角等地区发展呈现出许多新特点，规模经济效应开始显现，基础设施密度和网络化程度全面提升，创新要素快速集聚，新的主导产业快速发展，要推动这些地区成为引领高质量发展的重要动力源。要增强中心城市辐射带动力，形成高质量发展的重要助推力。要推动长江经济带发展，实施长江生态环境系统性保护修复，努力推动高质量发展。要推动城镇化发展，抓好已经在城镇就业的农业转移人口的落户工作，督促落实2020年1亿人落户目标，提高大城市精细化管理水平。</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五是加快经济体制改革。要深化四梁八柱性质的改革，以增强微观主体活力为重点，推动相关改革走深走实。要加快国资国企改革，坚持政企分开、政资分开和公平竞争原则，做强做优做大国有资本，加快实现从管企业向管资本转变，改组成立一批国有资本投资公司，组建一批国有资本运营公司，积极推进混合所有制改革，加快推动中国铁路总公司股份制改造。要支持民营企业发展，营造法治化制度环境，保护民营企业家人身安全和财产安全。要以金融体系结构调整优化为重点深化金融体制改革，发展民营银行和社区银行，推动城商行、农商行、农信社业务逐步回归本源。要完善金融基础设施，强化监管和服务能力。资本市场在金融运行中具有牵一发而动全身的作用，要通过深化改革，打造一个规范、透明、开放、有活力、有韧性的资本市场，提高上市公司质量，完善交易制度，引导更多中长期资金进入，推动在上交所设立科创板并试点注册制尽快落地。要推进财税体制改革，健全地方税体系，规范政府举债融资机制。要切实转变政府职能，大幅减少政府对资源的直接配置，强化事中事后监管，凡是市场能自主调节的就让市场来调节，凡是企业能干的就让企业干。</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六是推动全方位对外开放。要适应新形势、把握新特点，推动由商品和要素流动型开放向规则等制度型开放转变。要放宽市场准入，全面实施准入前国民待遇加负面清单管理制度，保护外商在华合法权益特别是知识产权，允许更多领域实行独资经营。要扩大进出口贸易，推动出口市场多元化，削减进口环节制度性成本。要推动共建“一带一路”，发挥企业主体作用，有效管控各类风险。要精心办好第二届“一带一路”国际合作高峰论坛。要推动构建人类命运共同体，积极参与世贸组织改革，促进贸易和投资自由化便利化。要落实阿根廷中美元首会晤共识，推进中美经贸磋商。</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七是加强保障和改善民生。要完善制度、守住底线，精心做好各项民生工作。要把稳就业摆在突出位置，重点解决好高校毕业生、农民工、退役军人等群体就业。要增加对学前教育、农村贫困地区儿童早期发展、职业教育等的投入。要完善养老护理体系，努力解决大城市养老难问题。要下更大气力抓好食品药品安全、安全生产和交通安全。要深化社会保障制度改革，在加快省级统筹的基础上推进养老保险全国统筹，把更多救命救急的好药纳入医保。要继续划转部分国有资本充实社保基金。要构建房地产市场健康发展长效机制，坚持房子是用来住的、不是用来炒的定位，因城施策、分类指导，夯实城市政府主体责任，完善住房市场体系和住房保障体系。</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我国发展拥有足够的韧性、巨大的潜力，经济长期向好的态势不会改变。要全面正确把握宏观政策、结构性政策、社会政策取向，确保经济运行在合理区间。要实施好积极的财政政策和稳健的货币政策，实施就业优先政策，推动更大规模减税、更明显降费，有效缓解企业融资难融资贵问题。要着力优化营商环境，深入推进“放管服”改革，促进新动能加快发展壮大。要落实创新驱动发展战略，全面提升创新能力和效率，提高大众创业万众创新水平。要瞄准全面建成小康社会硬任务，推进脱贫攻坚和乡村振兴。要持续释放内需潜力，推动区域协调发展。要深化财税金融、国资国企等重点领域改革，坚决破除民营企业发展障碍，增强发展内生动力。要推进更高水平对外开放，着力稳外贸、稳外资。要协同推动经济发展和环境保护，加强污染防治和生态建设。要突出保基本兜底线，更好保障和改善民生。</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要求，做好经济工作，必须加强党中央集中统一领导，提高党领导经济工作能力和水平，坚持党的基本理论、基本路线、基本方略不动摇，坚持把发展作为党执政兴国的第一要务，坚持以经济建设为中心，激励干部担当作为，鼓励创造性贯彻落实，加强学习和调查研究，在学习和实践中找思路、想办法，营造良好舆论环境。</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firstLine="640" w:firstLineChars="200"/>
        <w:jc w:val="left"/>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会议号召，全党全国要紧密团结在以习近平同志为核心的党中央周围，上下同心，迎难而上，以经济社会发展的优异成绩迎接中华人民共和国成立70周年！</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栗战书汪洋王沪宁赵乐际韩正出席会议</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（2019年12月12日新华社）</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int="eastAsia"/>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新华社北京12月12日电  中央经济工作会议12月10日至12日在北京举行。中共中央总书记、国家主席、中央军委主席习近平，中共中央政治局常委、国务院总理李克强，中共中央政治局常委栗战书、汪洋、王沪宁、赵乐际、韩正出席会议。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习近平在会上发表重要讲话，总结2019年经济工作，分析当前经济形势，部署2020年经济工作。李克强在讲话中对明年经济工作作出具体部署，并作了总结讲话。</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今年以来，面对国内外风险挑战明显上升的复杂局面，在以习近平同志为核心的党中央坚强领导下，全党全国贯彻党中央决策部署，坚持稳中求进工作总基调，坚持以供给侧结构性改革为主线，推动高质量发展，扎实做好“六稳”工作，保持经济社会持续健康发展，三大攻坚战取得关键进展，精准脱贫成效显著，金融风险有效防控，生态环境质量总体改善，改革开放迈出重要步伐，供给侧结构性改革继续深化，科技创新取得新突破，人民群众获得感、幸福感、安全感提升，“十三五”规划主要指标进度符合预期，全面建成小康社会取得新的重大进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成绩来之不易，根本原因在于我们坚持党中央集中统一领导，保持战略定力，坚持稳中求进，深化改革开放，充分发挥中央和地方两个积极性。在工作中，我们形成一些重要认识：必须科学稳健把握宏观政策逆周期调节力度，增强微观主体活力，把供给侧结构性改革主线贯穿于宏观调控全过程；必须从系统论出发优化经济治理方式，加强全局观念，在多重目标中寻求动态平衡；必须善于通过改革破除发展面临的体制机制障碍，激活蛰伏的发展潜能，让各类市场主体在科技创新和国内国际市场竞争的第一线奋勇拼搏；必须强化风险意识，牢牢守住不发生系统性风险的底线。</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在充分肯定成绩的同时，必须清醒认识到，我国正处在转变发展方式、优化经济结构、转换增长动力的攻关期，结构性、体制性、周期性问题相互交织，“三期叠加”影响持续深化，经济下行压力加大。当前世界经济增长持续放缓，仍处在国际金融危机后的深度调整期，世界大变局加速演变的特征更趋明显，全球动荡源和风险点显著增多。我们要做好工作预案。</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我国经济稳中向好、长期向好的基本趋势没有改变。我们有党的坚强领导和中国特色社会主义制度的显著优势，有改革开放以来积累的雄厚物质技术基础，有超大规模的市场优势和内需潜力，有庞大的人力资本和人才资源，全党全国坚定信心、同心同德，一定能战胜各种风险挑战。</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明年是全面建成小康社会和“十三五”规划收官之年，要实现第一个百年奋斗目标，为“十四五”发展和实现第二个百年奋斗目标打好基础，做好经济工作十分重要。要以习近平新时代中国特色社会主义思想为指导，全面贯彻党的十九大和十九届二中、三中、四中全会精神，坚决贯彻党的基本理论、基本路线、基本方略，增强“四个意识”、坚定“四个自信”、做到“两个维护”，紧扣全面建成小康社会目标任务，坚持稳中求进工作总基调，坚持新发展理念，坚持以供给侧结构性改革为主线，坚持以改革开放为动力，推动高质量发展，坚决打赢三大攻坚战，全面做好“六稳”工作，统筹推进稳增长、促改革、调结构、惠民生、防风险、保稳定，保持经济运行在合理区间，确保全面建成小康社会和“十三五”规划圆满收官，得到人民认可、经得起历史检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实现明年预期目标，要坚持稳字当头，坚持宏观政策要稳、微观政策要活、社会政策要托底的政策框架，提高宏观调控的前瞻性、针对性、有效性。要积极进取，坚持问题导向、目标导向、结果导向，在深化供给侧结构性改革上持续用力，确保经济实现量的合理增长和质的稳步提升。要继续抓重点、补短板、强弱项，确保全面建成小康社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会议确定，明年要抓好以下重点工作。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一是坚定不移贯彻新发展理念。理念是行动的先导。新时代抓发展，必须更加突出发展理念，坚定不移贯彻创新、协调、绿色、开放、共享的新发展理念，推动高质量发展。各级党委和政府必须适应我国发展进入新阶段、社会主要矛盾发生变化的必然要求，紧紧扭住新发展理念推动发展，把注意力集中到解决各种不平衡不充分的问题上。要树立全面、整体的观念，遵循经济社会发展规律，重大政策出台和调整要进行综合影响评估，切实抓好政策落实，坚决杜绝形形色色的形式主义、官僚主义。要把坚持贯彻新发展理念作为检验各级领导干部的一个重要尺度。</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二是坚决打好三大攻坚战。要确保脱贫攻坚任务如期全面完成，集中兵力打好深度贫困歼灭战，政策、资金重点向“三区三州”等深度贫困地区倾斜，落实产业扶贫、易地搬迁扶贫等措施，严把贫困人口退出关，巩固脱贫成果。要建立机制，及时做好返贫人口和新发生贫困人口的监测和帮扶。要打好污染防治攻坚战，坚持方向不变、力度不减，突出精准治污、科学治污、依法治污，推动生态环境质量持续好转。要重点打好蓝天、碧水、净土保卫战，完善相关治理机制，抓好源头防控。我国金融体系总体健康，具备化解各类风险的能力。要保持宏观杠杆率基本稳定，压实各方责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三是确保民生特别是困难群众基本生活得到有效保障和改善。要发挥政府作用保基本，注重普惠性、基础性、兜底性，做好关键时点、困难人群的基本生活保障。要稳定就业总量，改善就业结构，提升就业质量，突出抓好重点群体就业工作，确保零就业家庭动态清零。要加快补齐民生短板，有效解决进城务工人员子女上学难问题。要兜住基本生活底线，确保养老金按时足额发放，加快推进养老保险全国统筹。要发挥市场供给灵活性优势，深化医疗养老等民生服务领域市场化改革和对内对外开放，增强多层次多样化供给能力，更好实现社会效益和经济效益相统一。要加大城市困难群众住房保障工作，加强城市更新和存量住房改造提升，做好城镇老旧小区改造，大力发展租赁住房。要坚持房子是用来住的、不是用来炒的定位，全面落实因城施策，稳地价、稳房价、稳预期的长效管理调控机制，促进房地产市场平稳健康发展。</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四是继续实施积极的财政政策和稳健的货币政策。积极的财政政策要大力提质增效，更加注重结构调整，坚决压缩一般性支出，做好重点领域保障，支持基层保工资、保运转、保基本民生。稳健的货币政策要灵活适度，保持流动性合理充裕，货币信贷、社会融资规模增长同经济发展相适应，降低社会融资成本。要深化金融供给侧结构性改革，疏通货币政策传导机制，增加制造业中长期融资，更好缓解民营和中小微企业融资难融资贵问题。财政政策、货币政策要同消费、投资、就业、产业、区域等政策形成合力，引导资金投向供需共同受益、具有乘数效应的先进制造、民生建设、基础设施短板等领域，促进产业和消费“双升级”。要充分挖掘超大规模市场优势，发挥消费的基础作用和投资的关键作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五是着力推动高质量发展。要坚持巩固、增强、提升、畅通的方针，以创新驱动和改革开放为两个轮子，全面提高经济整体竞争力，加快现代化经济体系建设。要狠抓农业生产保障供给，加快农业供给侧结构性改革，带动农民增收和乡村振兴。要加快恢复生猪生产，做到保供稳价。要深化科技体制改革，加快科技成果转化应用，加快提升企业技术创新能力，发挥国有企业在技术创新中的积极作用，健全鼓励支持基础研究、原始创新的体制机制，完善科技人才发现、培养、激励机制。要支持战略性产业发展，支持加大设备更新和技改投入，推进传统制造业优化升级。要落实减税降费政策，降低企业用电、用气、物流等成本，有序推进“僵尸企业”处置。要健全体制机制，打造一批有国际竞争力的先进制造业集群，提升产业基础能力和产业链现代化水平。要大力发展数字经济。要更多依靠市场机制和现代科技创新推动服务业发展，推动生产性服务业向专业化和价值链高端延伸，推动生活性服务业向高品质和多样化升级。要重视解决好“一老一小”问题，加快建设养老服务体系，支持社会力量发展普惠托育服务，推动旅游业高质量发展，推进体育健身产业市场化发展。要着眼国家长远发展，加强战略性、网络型基础设施建设，推进川藏铁路等重大项目建设，稳步推进通信网络建设，加快自然灾害防治重大工程实施，加强市政管网、城市停车场、冷链物流等建设，加快农村公路、信息、水利等设施建设。要加快落实区域发展战略，完善区域政策和空间布局，发挥各地比较优势，构建全国高质量发展的新动力源，推进京津冀协同发展、长三角一体化发展、粤港澳大湾区建设，打造世界级创新平台和增长极。要扎实推进雄安新区建设，落实长江经济带共抓大保护措施，推动黄河流域生态保护和高质量发展。要提高中心城市和城市群综合承载能力。</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六是深化经济体制改革。要加快建设高标准市场体系。要加快国资国企改革，推动国有资本布局优化调整。要完善产权制度和要素市场化配置，健全支持民营经济发展的法治环境，完善中小企业发展的政策体系。要改革土地计划管理方式，深化财税体制改革。要加快金融体制改革，完善资本市场基础制度，提高上市公司质量，健全退出机制，稳步推进创业板和新三板改革，引导大银行服务重心下沉，推动中小银行聚焦主责主业，深化农村信用社改革，引导保险公司回归保障功能。对外开放要继续往更大范围、更宽领域、更深层次的方向走，加强外商投资促进和保护，继续缩减外商投资负面清单。推动对外贸易稳中提质，引导企业开拓多元化出口市场。要降低关税总水平。发挥好自贸试验区改革开放试验田作用，推动建设海南自由贸易港，健全“一带一路”投资政策和服务体系。要主动参与全球经济治理变革，积极参与世贸组织改革，加快多双边自贸协议谈判。</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要完善和强化“六稳”举措，健全财政、货币、就业等政策协同和传导落实机制，确保经济运行在合理区间。要巩固和拓展减税降费成效，大力优化财政支出结构，进一步缓解企业融资难融资贵问题，多措并举保持就业形势稳定。要依靠改革优化营商环境，深化简政放权、放管结合、优化服务。要制定实施国企改革三年行动方案，提升国资国企改革综合成效，优化民营经济发展环境。要推动实体经济发展，提升制造业水平，发展新兴产业，促进大众创业万众创新。要强化民生导向，推动消费稳定增长，切实增加有效投资，释放国内市场需求潜力。要确保实现脱贫攻坚目标、巩固脱贫成果，毫不放松抓好农业生产，扎实推进乡村振兴。要推进更高水平对外开放，保持对外贸易稳定增长，稳定和扩大利用外资，扎实推进共建“一带一路”。要加强污染防治和生态建设，加快推动形成绿色发展方式。要扎实做好民生保障工作，持续改善人民生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实现全面建成小康社会和“十三五”规划目标任务是明年全党工作的重中之重。各地区各部门要全面贯彻党的十九届四中全会精神，在推进国家治理体系和治理能力现代化上多下功夫，切实把党领导经济工作的制度优势转化为治理效能。</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会议号召，全党全国要更加紧密地团结在以习近平同志为核心的党中央周围，勠力同心，锐意进取，坚决夺取全面建成小康社会伟大胜利！</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pStyle w:val="2"/>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栗战书汪洋王沪宁赵乐际韩正出席会议</w:t>
      </w:r>
    </w:p>
    <w:p>
      <w:pPr>
        <w:keepNext w:val="0"/>
        <w:keepLines w:val="0"/>
        <w:pageBreakBefore w:val="0"/>
        <w:widowControl w:val="0"/>
        <w:kinsoku/>
        <w:wordWrap/>
        <w:overflowPunct/>
        <w:topLinePunct w:val="0"/>
        <w:autoSpaceDE/>
        <w:autoSpaceDN/>
        <w:bidi w:val="0"/>
        <w:adjustRightInd/>
        <w:snapToGrid/>
        <w:spacing w:line="540" w:lineRule="exact"/>
        <w:ind w:left="0" w:left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（2020年12月18日新华社）</w:t>
      </w:r>
    </w:p>
    <w:p>
      <w:pPr>
        <w:keepNext w:val="0"/>
        <w:keepLines w:val="0"/>
        <w:pageBreakBefore w:val="0"/>
        <w:widowControl w:val="0"/>
        <w:kinsoku/>
        <w:wordWrap/>
        <w:overflowPunct/>
        <w:topLinePunct w:val="0"/>
        <w:autoSpaceDE/>
        <w:autoSpaceDN/>
        <w:bidi w:val="0"/>
        <w:adjustRightInd/>
        <w:snapToGrid/>
        <w:spacing w:line="540" w:lineRule="exact"/>
        <w:ind w:left="0" w:leftChars="0"/>
        <w:textAlignment w:val="auto"/>
        <w:rPr>
          <w:rFonts w:hint="eastAsia" w:ascii="仿宋_GB2312" w:eastAsia="仿宋_GB2312"/>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新华社北京12月18日电  中央经济工作会议12月16日至18日在北京举行。中共中央总书记、国家主席、中央军委主席习近平，中共中央政治局常委、国务院总理李克强，中共中央政治局常委栗战书、汪洋、王沪宁、赵乐际、韩正出席会议。</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习近平在会上发表重要讲话，总结2020年经济工作，分析当前经济形势，部署2021年经济工作。李克强在讲话中对明年经济工作作出具体部署，并作了总结讲话。</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今年是新中国历史上极不平凡的一年。面对严峻复杂的国际形势、艰巨繁重的国内改革发展稳定任务特别是新冠肺炎疫情的严重冲击，我们保持战略定力，准确判断形势，精心谋划部署，果断采取行动，付出艰苦努力，交出了一份人民满意、世界瞩目、可以载入史册的答卷。我国成为全球唯一实现经济正增长的主要经济体，三大攻坚战取得决定性成就，科技创新取得重大进展，改革开放实现重要突破，民生得到有力保障。这些成绩来之不易，历经艰难险阻，是以习近平同志为核心的党中央坚强领导的结果，是全党全军全国各族人民团结奋战的结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今年是“十三五”规划收官之年。经过5年持续奋斗，我国经济社会发展取得新的历史性成就，“十三五”规划主要目标任务即将完成。我国经济实力、科技实力、综合国力和人民生活水平又跃上新的大台阶，全面建成小康社会胜利在望，中华民族伟大复兴向前迈出了新的一大步。</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在统筹国内国际两个大局、统筹疫情防控和经济社会发展的实践中，我们深化了对在严峻挑战下做好经济工作的规律性认识：党中央权威是危难时刻全党全国各族人民迎难而上的根本依靠，在重大历史关头，重大考验面前，党中央的判断力、决策力、行动力具有决定性作用；人民至上是作出正确抉择的根本前提，只要心里始终装着人民，始终把人民利益放在最高位置，就一定能够作出正确决策，确定最优路径，并依靠人民战胜一切艰难险阻；制度优势是形成共克时艰磅礴力量的根本保障，只要坚定“四个自信”，坚持集中力量办大事的制度优势，就一定能够使全党全国各族人民紧密团结起来，发挥出攻坚克难、推动事业发展的强大能量；科学决策和创造性应对是化危为机的根本方法，只要准确识变、科学应变、主动求变，就一定能够在抗击大风险中创造出大机遇；科技自立自强是促进发展大局的根本支撑，只要秉持科学精神、把握科学规律、大力推动自主创新，就一定能够把国家发展建立在更加安全、更为可靠的基础之上。</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在肯定成绩的同时，必须清醒看到，疫情变化和外部环境存在诸多不确定性，我国经济恢复基础尚不牢固。明年世界经济形势仍然复杂严峻，复苏不稳定不平衡，疫情冲击导致的各类衍生风险不容忽视。要增强忧患意识，坚定必胜信心，推动经济持续恢复和高质量发展。要办好自己的事，坚持底线思维，提高风险预见预判能力，严密防范各种风险挑战。要继续高举多边主义旗帜，积极参与全球治理改革完善，推动构建人类命运共同体。</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明年是我国现代化建设进程中具有特殊重要性的一年。做好明年经济工作，要以习近平新时代中国特色社会主义思想为指导，全面贯彻党的十九大和十九届二中、三中、四中、五中全会精神，坚持稳中求进工作总基调，立足新发展阶段，贯彻新发展理念，构建新发展格局，以推动高质量发展为主题，以深化供给侧结构性改革为主线，以改革创新为根本动力，以满足人民日益增长的美好生活需要为根本目的，坚持系统观念，巩固拓展疫情防控和经济社会发展成果，更好统筹发展和安全，扎实做好“六稳”工作、全面落实“六保”任务，科学精准实施宏观政策，努力保持经济运行在合理区间，坚持扩大内需战略，强化科技战略支撑，扩大高水平对外开放，确保“十四五”开好局，以优异成绩庆祝建党100周年。</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明年宏观政策要保持连续性、稳定性、可持续性。要继续实施积极的财政政策和稳健的货币政策，保持对经济恢复的必要支持力度，政策操作上要更加精准有效，不急转弯，把握好政策时度效。要用好宝贵时间窗口，集中精力推进改革创新，以高质量发展为“十四五”开好局。积极的财政政策要提质增效、更可持续，保持适度支出强度，增强国家重大战略任务财力保障，在促进科技创新、加快经济结构调整、调节收入分配上主动作为，抓实化解地方政府隐性债务风险工作，党政机关要坚持过紧日子。稳健的货币政策要灵活精准、合理适度，保持货币供应量和社会融资规模增速同名义经济增速基本匹配，保持宏观杠杆率基本稳定，处理好恢复经济和防范风险关系，多渠道补充银行资本金，完善债券市场法制，加大对科技创新、小微企业、绿色发展的金融支持，深化利率汇率市场化改革，保持人民币汇率在合理均衡水平上的基本稳定。</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要求，构建新发展格局明年要迈好第一步，见到新气象。加快构建以国内大循环为主体、国内国际双循环相互促进的新发展格局，要紧紧扭住供给侧结构性改革这条主线，注重需求侧管理，打通堵点，补齐短板，贯通生产、分配、流通、消费各环节，形成需求牵引供给、供给创造需求的更高水平动态平衡，提升国民经济体系整体效能。要更加注重以深化改革开放增强发展内生动力，在一些关键点上发力见效，起到牵一发而动全身的效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会议确定，明年要抓好以下重点任务。</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一是强化国家战略科技力量。要充分发挥国家作为重大科技创新组织者的作用，坚持战略性需求导向，确定科技创新方向和重点，着力解决制约国家发展和安全的重大难题。要发挥新型举国体制优势，发挥好重要院所高校国家队作用，推动科研力量优化配置和资源共享。要抓紧制定实施基础研究十年行动方案，重点布局一批基础学科研究中心，支持有条件的地方建设国际和区域科技创新中心。要发挥企业在科技创新中的主体作用，支持领军企业组建创新联合体，带动中小企业创新活动。要加强国际科技交流合作。要加快国内人才培养，使更多青年优秀人才脱颖而出。要完善激励机制和科技评价机制，落实好攻关任务“揭榜挂帅”等机制。要规范科技伦理，树立良好学风和作风，引导科研人员专心致志、扎实进取。</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二是增强产业链供应链自主可控能力。产业链供应链安全稳定是构建新发展格局的基础。要统筹推进补齐短板和锻造长板，针对产业薄弱环节，实施好关键核心技术攻关工程，尽快解决一批“卡脖子”问题，在产业优势领域精耕细作，搞出更多独门绝技。要实施好产业基础再造工程，打牢基础零部件、基础工艺、关键基础材料等基础。要加强顶层设计、应用牵引、整机带动，强化共性技术供给，深入实施质量提升行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三是坚持扩大内需这个战略基点。形成强大国内市场是构建新发展格局的重要支撑，必须在合理引导消费、储蓄、投资等方面进行有效制度安排。扩大消费最根本的是促进就业，完善社保，优化收入分配结构，扩大中等收入群体，扎实推进共同富裕。要把扩大消费同改善人民生活品质结合起来。有序取消一些行政性限制消费购买的规定，充分挖掘县乡消费潜力。要完善职业技术教育体系，实现更加充分更高质量就业。要合理增加公共消费，提高教育、医疗、养老、育幼等公共服务支出效率。要增强投资增长后劲，继续发挥关键作用。要发挥中央预算内投资在外溢性强、社会效益高领域的引导和撬动作用。激发全社会投资活力。要大力发展数字经济，加大新型基础设施投资力度。要扩大制造业设备更新和技术改造投资。要实施城市更新行动，推进城镇老旧小区改造，建设现代物流体系。要加强统一规划和宏观指导，统筹好产业布局，避免新兴产业重复建设。</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四是全面推进改革开放。构建新发展格局，必须构建高水平社会主义市场经济体制，实行高水平对外开放，推动改革和开放相互促进。要完善宏观经济治理，加强国际宏观政策协调。要深入实施国企改革三年行动，优化民营经济发展环境，健全现代企业制度，完善公司治理，激发各类市场主体活力。要放宽市场准入，促进公平竞争，保护知识产权，建设统一大市场，营造市场化、法治化、国际化营商环境。要健全金融机构治理，促进资本市场健康发展，提高上市公司质量，打击各种逃废债行为。要规范发展第三支柱养老保险。要积极考虑加入全面与进步跨太平洋伙伴关系协定。要大力提升国内监管能力和水平，完善安全审查机制，重视运用国际通行规则维护国家安全。</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五是解决好种子和耕地问题。保障粮食安全，关键在于落实藏粮于地、藏粮于技战略。要加强种质资源保护和利用，加强种子库建设。要尊重科学、严格监管，有序推进生物育种产业化应用。要开展种源“卡脖子”技术攻关，立志打一场种业翻身仗。要牢牢守住18亿亩耕地红线，坚决遏制耕地“非农化”、防止“非粮化”，规范耕地占补平衡。要建设国家粮食安全产业带，加强高标准农田建设，加强农田水利建设，实施国家黑土地保护工程。要提高粮食和重要农副产品供给保障能力。要加强农业面源污染治理。</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六是强化反垄断和防止资本无序扩张。反垄断、反不正当竞争，是完善社会主义市场经济体制、推动高质量发展的内在要求。国家支持平台企业创新发展、增强国际竞争力，支持公有制经济和非公有制经济共同发展，同时要依法规范发展，健全数字规则。要完善平台企业垄断认定、数据收集使用管理、消费者权益保护等方面的法律规范。要加强规制，提升监管能力，坚决反对垄断和不正当竞争行为。金融创新必须在审慎监管的前提下进行。</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七是解决好大城市住房突出问题。住房问题关系民生福祉。要坚持房子是用来住的、不是用来炒的定位，因地制宜、多策并举，促进房地产市场平稳健康发展。要高度重视保障性租赁住房建设，加快完善长租房政策，逐步使租购住房在享受公共服务上具有同等权利，规范发展长租房市场。土地供应要向租赁住房建设倾斜，单列租赁住房用地计划，探索利用集体建设用地和企事业单位自有闲置土地建设租赁住房，国有和民营企业都要发挥功能作用。要降低租赁住房税费负担，整顿租赁市场秩序，规范市场行为，对租金水平进行合理调控。</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八是做好碳达峰、碳中和工作。我国二氧化碳排放力争2030年前达到峰值，力争2060年前实现碳中和。要抓紧制定2030年前碳排放达峰行动方案，支持有条件的地方率先达峰。要加快调整优化产业结构、能源结构，推动煤炭消费尽早达峰，大力发展新能源，加快建设全国用能权、碳排放权交易市场，完善能源消费双控制度。要继续打好污染防治攻坚战，实现减污降碳协同效应。要开展大规模国土绿化行动，提升生态系统碳汇能力。</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经过几代人一以贯之、接续奋斗，我国即将全面建成小康社会。这是新生活新奋斗的起点，要继续艰苦奋斗。要巩固拓展脱贫攻坚成果，坚决防止发生规模性返贫现象。要做好同乡村振兴的有效衔接，帮扶政策保持总体稳定，分类调整优化，留足政策过渡期。</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要促进经济运行保持在合理区间，继续做好“六稳”“六保”工作，合理把握宏观调控节奏和力度，精准有效实施宏观政策。要持续激发市场主体活力，完善减税降费政策，强化普惠金融服务，更大力度推进改革创新，让市场主体特别是中小微企业和个体工商户增加活力。要依靠创新提升实体经济发展水平，促进制造业高质量发展。要充分挖掘国内市场潜力，以改善民生为导向扩大消费和有效投资，完善支持社会资本参与的机制和政策，更加注重民生基础设施补短板，推动新型城镇化和区域协调发展。要全面推进乡村振兴，抓好农业生产，推进农村改革和乡村建设。要深化重点领域和关键环节改革，推进“放管服”改革，不断优化营商环境。要加强污染防治，不断改善生态环境质量。要做好基本民生保障工作，促进重点群体多渠道就业，持续改善人民生活。</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适应新发展阶段、贯彻新发展理念、构建新发展格局，必须加强党的全面领导，善于用政治眼光观察和分析经济社会问题，真抓实干把党中央决策部署贯彻到经济工作各方面。督查、督导等工作要规范进行，讲求实效。各级领导干部要提高专业化能力，努力成为领导构建新发展格局的行家里手。要增强补课充电的紧迫感，自觉赶上时代潮流。要抓好发展和安全两件大事，有效防范化解各类经济社会风险，高度重视安全生产和防灾减灾工作，坚决防范重特大事故发生。要继续深化社会治理，严厉打击各类违法犯罪活动。疫情防控要毫不放松抓好“外防输入、内防反弹”工作，严防死守，确保不出现规模性输入和反弹。要安排好“两节”市场供应，确保基本民生，做好困难群体兜底工作。</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会议号召，全党同志要紧密团结在以习近平同志为核心的党中央周围，齐心协力、开拓进取，以优异成绩迎接建党100周年，为全面建设社会主义现代化国家、实现中华民族伟大复兴的中国梦不懈奋斗。</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both"/>
        <w:textAlignment w:val="auto"/>
        <w:rPr>
          <w:rFonts w:hint="eastAsia" w:ascii="方正小标宋简体" w:hAnsi="方正小标宋简体" w:eastAsia="方正小标宋简体" w:cs="方正小标宋简体"/>
          <w:bCs/>
          <w:color w:val="auto"/>
          <w:sz w:val="44"/>
          <w:szCs w:val="44"/>
          <w:lang w:val="en-US" w:eastAsia="zh-CN"/>
        </w:rPr>
      </w:pPr>
    </w:p>
    <w:p>
      <w:pPr>
        <w:pStyle w:val="2"/>
        <w:rPr>
          <w:rFonts w:hint="eastAsia" w:ascii="方正小标宋简体" w:hAnsi="方正小标宋简体" w:eastAsia="方正小标宋简体" w:cs="方正小标宋简体"/>
          <w:bCs/>
          <w:color w:val="auto"/>
          <w:sz w:val="44"/>
          <w:szCs w:val="44"/>
          <w:lang w:val="en-US" w:eastAsia="zh-CN"/>
        </w:rPr>
      </w:pPr>
    </w:p>
    <w:p>
      <w:pPr>
        <w:pStyle w:val="3"/>
        <w:rPr>
          <w:rFonts w:hint="eastAsia" w:ascii="方正小标宋简体" w:hAnsi="方正小标宋简体" w:eastAsia="方正小标宋简体" w:cs="方正小标宋简体"/>
          <w:bCs/>
          <w:color w:val="auto"/>
          <w:sz w:val="44"/>
          <w:szCs w:val="44"/>
          <w:lang w:val="en-US" w:eastAsia="zh-CN"/>
        </w:rPr>
      </w:pPr>
    </w:p>
    <w:p>
      <w:pPr>
        <w:rPr>
          <w:rFonts w:hint="eastAsia" w:ascii="方正小标宋简体" w:hAnsi="方正小标宋简体" w:eastAsia="方正小标宋简体" w:cs="方正小标宋简体"/>
          <w:bCs/>
          <w:color w:val="auto"/>
          <w:sz w:val="44"/>
          <w:szCs w:val="44"/>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中央经济工作会议在北京举行</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习近平李克强作重要讲话</w:t>
      </w:r>
    </w:p>
    <w:p>
      <w:pPr>
        <w:keepNext w:val="0"/>
        <w:keepLines w:val="0"/>
        <w:pageBreakBefore w:val="0"/>
        <w:widowControl w:val="0"/>
        <w:kinsoku/>
        <w:wordWrap/>
        <w:overflowPunct/>
        <w:topLinePunct w:val="0"/>
        <w:autoSpaceDE/>
        <w:autoSpaceDN/>
        <w:bidi w:val="0"/>
        <w:adjustRightInd w:val="0"/>
        <w:snapToGrid w:val="0"/>
        <w:spacing w:line="540" w:lineRule="exact"/>
        <w:ind w:left="0" w:leftChars="0"/>
        <w:jc w:val="center"/>
        <w:textAlignment w:val="auto"/>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栗战书汪洋王沪宁赵乐际韩正出席会议</w:t>
      </w:r>
    </w:p>
    <w:p>
      <w:pPr>
        <w:pStyle w:val="3"/>
        <w:keepNext w:val="0"/>
        <w:keepLines w:val="0"/>
        <w:pageBreakBefore w:val="0"/>
        <w:widowControl w:val="0"/>
        <w:kinsoku/>
        <w:wordWrap/>
        <w:overflowPunct/>
        <w:topLinePunct w:val="0"/>
        <w:autoSpaceDE/>
        <w:autoSpaceDN/>
        <w:bidi w:val="0"/>
        <w:spacing w:after="0" w:line="540" w:lineRule="exact"/>
        <w:ind w:left="0" w:leftChars="0" w:firstLine="0" w:firstLineChars="0"/>
        <w:jc w:val="center"/>
        <w:textAlignment w:val="auto"/>
        <w:rPr>
          <w:rFonts w:hint="eastAsia" w:ascii="楷体_GB2312" w:hAnsi="楷体_GB2312" w:eastAsia="楷体_GB2312" w:cs="楷体_GB2312"/>
          <w:bCs/>
          <w:color w:val="auto"/>
          <w:sz w:val="32"/>
          <w:szCs w:val="32"/>
          <w:lang w:val="en-US" w:eastAsia="zh-CN"/>
        </w:rPr>
      </w:pPr>
      <w:r>
        <w:rPr>
          <w:rFonts w:hint="eastAsia" w:ascii="楷体_GB2312" w:hAnsi="楷体_GB2312" w:eastAsia="楷体_GB2312" w:cs="楷体_GB2312"/>
          <w:bCs/>
          <w:color w:val="auto"/>
          <w:sz w:val="32"/>
          <w:szCs w:val="32"/>
          <w:lang w:val="en-US" w:eastAsia="zh-CN"/>
        </w:rPr>
        <w:t>（2021年12月10日新华社）</w:t>
      </w:r>
    </w:p>
    <w:p>
      <w:pPr>
        <w:pStyle w:val="3"/>
        <w:keepNext w:val="0"/>
        <w:keepLines w:val="0"/>
        <w:pageBreakBefore w:val="0"/>
        <w:widowControl w:val="0"/>
        <w:kinsoku/>
        <w:wordWrap/>
        <w:overflowPunct/>
        <w:topLinePunct w:val="0"/>
        <w:autoSpaceDE/>
        <w:autoSpaceDN/>
        <w:bidi w:val="0"/>
        <w:spacing w:after="0" w:line="540" w:lineRule="exact"/>
        <w:ind w:left="0" w:leftChars="0"/>
        <w:textAlignment w:val="auto"/>
        <w:rPr>
          <w:rFonts w:hint="eastAsia" w:ascii="仿宋_GB2312" w:eastAsia="仿宋_GB2312"/>
          <w:bCs/>
          <w:color w:val="auto"/>
          <w:sz w:val="32"/>
          <w:szCs w:val="32"/>
          <w:lang w:val="en-US" w:eastAsia="zh-CN"/>
        </w:rPr>
      </w:pP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新华社北京12月10日电  中央经济工作会议12月8日至10日在北京举行。中共中央总书记、国家主席、中央军委主席习近平，中共中央政治局常委李克强、栗战书、汪洋、王沪宁、赵乐际、韩正出席会议。</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习近平在会上发表重要讲话，总结2021年经济工作，分析当前经济形势，部署2022年经济工作。李克强在讲话中对明年经济工作作出具体部署，并作了总结讲话。</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今年是党和国家历史上具有里程碑意义的一年。我们隆重庆祝中国共产党成立一百周年，实现第一个百年奋斗目标，开启向第二个百年奋斗目标进军新征程，沉着应对百年变局和世纪疫情，构建新发展格局迈出新步伐，高质量发展取得新成效，实现了“十四五”良好开局。我国经济发展和疫情防控保持全球领先地位，国家战略科技力量加快壮大，产业链韧性得到提升，改革开放向纵深推进，民生保障有力有效，生态文明建设持续推进。这些成绩的取得，是以习近平同志为核心的党中央坚强领导的结果，是全党全国各族人民勠力同心、艰苦奋斗的结果。</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在充分肯定成绩的同时，必须看到我国经济发展面临需求收缩、供给冲击、预期转弱三重压力。世纪疫情冲击下，百年变局加速演进，外部环境更趋复杂严峻和不确定。我们既要正视困难，又要坚定信心。我国经济韧性强，长期向好的基本面不会改变。无论国际风云如何变幻，我们都要坚定不移做好自己的事情，不断做强经济基础，增强科技创新能力，坚持多边主义，主动对标高标准国际经贸规则，以高水平开放促进深层次改革、推动高质量发展。</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在应对风险挑战的实践中，我们进一步积累了对做好经济工作的规律性认识。必须坚持党中央集中统一领导，沉着应对重大挑战，步调一致向前进。必须坚持高质量发展，坚持以经济建设为中心是党的基本路线的要求，全党都要聚精会神贯彻执行，推动经济实现质的稳步提升和量的合理增长。必须坚持稳中求进，调整政策和推动改革要把握好时度效，坚持先立后破、稳扎稳打。必须加强统筹协调，坚持系统观念。</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明年将召开党的二十大，这是党和国家政治生活中的一件大事，要保持平稳健康的经济环境、国泰民安的社会环境、风清气正的政治环境。做好明年经济工作，要以习近平新时代中国特色社会主义思想为指导，全面贯彻落实党的十九大和十九届历次全会精神，弘扬伟大建党精神，坚持稳中求进工作总基调，完整、准确、全面贯彻新发展理念，加快构建新发展格局，全面深化改革开放，坚持创新驱动发展，推动高质量发展，坚持以供给侧结构性改革为主线，统筹疫情防控和经济社会发展，统筹发展和安全，继续做好“六稳”、“六保”工作，持续改善民生，着力稳定宏观经济大盘，保持经济运行在合理区间，保持社会大局稳定，迎接党的二十大胜利召开。</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会议要求，明年经济工作要稳字当头、稳中求进，各地区各部门要担负起稳定宏观经济的责任，各方面要积极推出有利于经济稳定的政策，政策发力适当靠前。</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一是宏观政策要稳健有效。要继续实施积极的财政政策和稳健的货币政策。积极的财政政策要提升效能，更加注重精准、可持续。要保证财政支出强度，加快支出进度。实施新的减税降费政策，强化对中小微企业、个体工商户、制造业、风险化解等的支持力度，适度超前开展基础设施投资。党政机关要坚持过紧日子。严肃财经纪律。坚决遏制新增地方政府隐性债务。稳健的货币政策要灵活适度，保持流动性合理充裕。引导金融机构加大对实体经济特别是小微企业、科技创新、绿色发展的支持。财政政策和货币政策要协调联动，跨周期和逆周期宏观调控政策要有机结合。实施好扩大内需战略，增强发展内生动力。</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二是微观政策要持续激发市场主体活力。要提振市场主体信心，深入推进公平竞争政策实施，加强反垄断和反不正当竞争，以公正监管保障公平竞争。强化知识产权保护，营造各类所有制企业竞相发展的良好环境。强化契约精神，有效治理恶意拖欠账款和逃废债行为。</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三是结构政策要着力畅通国民经济循环。要深化供给侧结构性改革，重在畅通国内大循环，重在突破供给约束堵点，重在打通生产、分配、流通、消费各环节。要提升制造业核心竞争力，启动一批产业基础再造工程项目，激发涌现一大批“专精特新”企业。加快形成内外联通、安全高效的物流网络。加快数字化改造，促进传统产业升级。要坚持房子是用来住的、不是用来炒的定位，加强预期引导，探索新的发展模式，坚持租购并举，加快发展长租房市场，推进保障性住房建设，支持商品房市场更好满足购房者的合理住房需求，因城施策促进房地产业良性循环和健康发展。</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四是科技政策要扎实落地。要实施科技体制改革三年行动方案，制定实施基础研究十年规划。强化国家战略科技力量，发挥好国家实验室作用，重组全国重点实验室，推进科研院所改革。强化企业创新主体地位，深化产学研结合。完善优化科技创新生态，形成扎实的科研作风。继续开展国际科技合作。</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五是改革开放政策要激活发展动力。要抓好要素市场化配置综合改革试点，全面实行股票发行注册制，完成国企改革三年行动任务，稳步推进电网、铁路等自然垄断行业改革。调动地方改革积极性，鼓励各地因地制宜、主动改革。扩大高水平对外开放，推动制度型开放，落实好外资企业国民待遇，吸引更多跨国公司投资，推动重大外资项目加快落地。推动共建“一带一路”高质量发展。</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六是区域政策要增强发展的平衡性协调性。要深入实施区域重大战略和区域协调发展战略，促进东、中、西和东北地区协调发展。全面推进乡村振兴，提升新型城镇化建设质量。</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七是社会政策要兜住兜牢民生底线。要统筹推进经济发展和民生保障，健全常住地提供基本公共服务制度。解决好高校毕业生等青年就业问题，健全灵活就业劳动用工和社会保障政策。推进基本养老保险全国统筹。推动新的生育政策落地见效，积极应对人口老龄化。</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会议认为，进入新发展阶段，我国发展内外环境发生深刻变化，面临许多新的重大理论和实践问题，需要正确认识和把握。</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要正确认识和把握实现共同富裕的战略目标和实践途径。在我国社会主义制度下，既要不断解放和发展社会生产力，不断创造和积累社会财富，又要防止两极分化。实现共同富裕目标，首先要通过全国人民共同奋斗把“蛋糕”做大做好，然后通过合理的制度安排把“蛋糕”切好分好。这是一个长期的历史过程，要稳步朝着这个目标迈进。要在推动高质量发展中强化就业优先导向，提高经济增长的就业带动力。要发挥分配的功能和作用，坚持按劳分配为主体，完善按要素分配政策，加大税收、社保、转移支付等的调节力度。支持有意愿有能力的企业和社会群体积极参与公益慈善事业。要坚持尽力而为、量力而行，完善公共服务政策制度体系，在教育、医疗、养老、住房等人民群众最关心的领域精准提供基本公共服务。</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要正确认识和把握资本的特性和行为规律。社会主义市场经济是一个伟大创造，社会主义市场经济中必然会有各种形态的资本，要发挥资本作为生产要素的积极作用，同时有效控制其消极作用。要为资本设置“红绿灯”，依法加强对资本的有效监管，防止资本野蛮生长。要支持和引导资本规范健康发展，坚持和完善社会主义基本经济制度，毫不动摇巩固和发展公有制经济，毫不动摇鼓励、支持、引导非公有制经济发展。</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要正确认识和把握初级产品供给保障。要坚持节约优先，实施全面节约战略。在生产领域，推进资源全面节约、集约、循环利用。在消费领域，增强全民节约意识，倡导简约适度、绿色低碳的生活方式。要增强国内资源生产保障能力，加快油气等资源先进开采技术开发应用，加快构建废弃物循环利用体系。要把提高农业综合生产能力放在更加突出的位置，持续推进高标准农田建设，深入实施种业振兴行动，提高农机装备水平，保障种粮农民合理收益，中国人的饭碗任何时候都要牢牢端在自己手中。</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要正确认识和把握防范化解重大风险。要继续按照稳定大局、统筹协调、分类施策、精准拆弹的方针，抓好风险处置工作，加强金融法治建设，压实地方、金融监管、行业主管等各方责任，压实企业自救主体责任。要强化能力建设，加强金融监管干部队伍建设。化解风险要有充足资源，研究制定化解风险的政策，要广泛配合，完善金融风险处置机制。</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要正确认识和把握碳达峰碳中和。实现碳达峰碳中和是推动高质量发展的内在要求，要坚定不移推进，但不可能毕其功于一役。要坚持全国统筹、节约优先、双轮驱动、内外畅通、防范风险的原则。传统能源逐步退出要建立在新能源安全可靠的替代基础上。要立足以煤为主的基本国情，抓好煤炭清洁高效利用，增加新能源消纳能力，推动煤炭和新能源优化组合。要狠抓绿色低碳技术攻关。要科学考核，新增可再生能源和原料用能不纳入能源消费总量控制，创造条件尽早实现能耗“双控”向碳排放总量和强度“双控”转变，加快形成减污降碳的激励约束机制，防止简单层层分解。要确保能源供应，大企业特别是国有企业要带头保供稳价。要深入推动能源革命，加快建设能源强国。</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要继续做好“六稳”、“六保”工作特别是保就业保民生保市场主体，围绕保持经济运行在合理区间，加强和改善宏观调控，加大宏观政策跨周期调节力度，提高宏观调控的前瞻性针对性。市场主体承载着数亿人的就业创业。要继续面向市场主体实施新的减税降费，帮助他们特别是中小微企业、个体工商户减负纾困、恢复发展。加大对实体经济融资支持力度，促进中小微企业融资增量、扩面、降价。抓好重点群体就业，落实落细稳就业举措。推动财力下沉，更好支持基层政府落实助企纾困政策和保基本民生保工资保运转。加强煤电油气运等调节，促进电力充足供应。要深化重点领域改革，更大激发市场活力和发展内生动力，运用市场化机制激励企业创新投入。促进多种所有制经济共同发展，优化民营经济发展环境，依法保护各类市场主体产权和合法权益，政策要一视同仁、平等对待。扩大高水平开放，多措并举稳定外贸，保障产业链供应链稳定，加大吸引外资力度。</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要求，各级党委和政府、各级领导干部要自觉同党中央保持高度一致，提高政治判断力、政治领悟力、政治执行力，还必须学习历史知识、厚植文化底蕴、强化生态观念，要落实到行动上，体现到贯彻落实党的路线方针政策的实际行动上，体现到推动高质量发展的实际行动上，体现到为党分忧、为国尽责、为民奉献的实际行动上。</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指出，领导经济工作必须尊重客观实际和群众需求，必须有系统思维、科学谋划。领导干部要提高领导经济工作的专业能力，经济社会发展是一个系统工程，必须综合考虑政治和经济、现实和历史、物质和文化、发展和民生、资源和生态、国内和国际等多方面因素。领导干部要加强经济学知识、科技知识学习，特别是要悟透以人民为中心的发展思想，坚持正确政绩观，敬畏历史、敬畏文化、敬畏生态，慎重决策、慎重用权。要加强调查研究，坚持“三严三实”，坚决防止简单化、乱作为，坚决反对不担当、不作为。</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强调，要坚持“外防输入、内防反弹”，科学精准做好疫情防控工作。要统筹安排好煤电油气运保障供应。做好粮油肉蛋奶果蔬等保供稳价。保障农民工工资发放，加强安全生产和公共安全。要全力做好冬奥会、冬残奥会服务保障工作，确保办成一届简约、安全、精彩的奥运盛会。</w:t>
      </w:r>
    </w:p>
    <w:p>
      <w:pPr>
        <w:pStyle w:val="3"/>
        <w:keepNext w:val="0"/>
        <w:keepLines w:val="0"/>
        <w:pageBreakBefore w:val="0"/>
        <w:widowControl w:val="0"/>
        <w:kinsoku/>
        <w:wordWrap/>
        <w:overflowPunct/>
        <w:topLinePunct w:val="0"/>
        <w:autoSpaceDE/>
        <w:autoSpaceDN/>
        <w:bidi w:val="0"/>
        <w:spacing w:after="0" w:line="540" w:lineRule="exact"/>
        <w:ind w:left="0" w:leftChars="0" w:firstLine="640" w:firstLineChars="200"/>
        <w:textAlignment w:val="auto"/>
        <w:rPr>
          <w:rFonts w:hint="eastAsia" w:ascii="仿宋_GB2312" w:eastAsia="仿宋_GB2312"/>
          <w:bCs/>
          <w:color w:val="auto"/>
          <w:sz w:val="32"/>
          <w:szCs w:val="32"/>
          <w:lang w:val="en-US" w:eastAsia="zh-CN"/>
        </w:rPr>
      </w:pPr>
      <w:r>
        <w:rPr>
          <w:rFonts w:hint="eastAsia" w:ascii="仿宋_GB2312" w:eastAsia="仿宋_GB2312"/>
          <w:bCs/>
          <w:color w:val="auto"/>
          <w:sz w:val="32"/>
          <w:szCs w:val="32"/>
          <w:lang w:val="en-US" w:eastAsia="zh-CN"/>
        </w:rPr>
        <w:t>会议号召，全党同志要紧密团结在以习近平同志为核心的党中央周围，增强“四个意识”，坚定“四个自信”，做到“两个维护”，运用好党史学习教育成果，以实际行动把党中央决策部署落实到位，迎接党的二十大胜利召开。</w:t>
      </w:r>
    </w:p>
    <w:p>
      <w:pPr>
        <w:keepNext w:val="0"/>
        <w:keepLines w:val="0"/>
        <w:pageBreakBefore w:val="0"/>
        <w:widowControl w:val="0"/>
        <w:kinsoku/>
        <w:wordWrap/>
        <w:overflowPunct/>
        <w:topLinePunct w:val="0"/>
        <w:autoSpaceDE/>
        <w:autoSpaceDN/>
        <w:bidi w:val="0"/>
        <w:spacing w:line="540" w:lineRule="exact"/>
        <w:textAlignment w:val="auto"/>
      </w:pPr>
    </w:p>
    <w:sectPr>
      <w:footerReference r:id="rId4" w:type="default"/>
      <w:pgSz w:w="11906" w:h="16838"/>
      <w:pgMar w:top="1417" w:right="1417" w:bottom="1417" w:left="1417" w:header="851" w:footer="992" w:gutter="0"/>
      <w:pgNumType w:fmt="decimal"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enter" w:pos="4536"/>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val="en-US"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B4994"/>
    <w:rsid w:val="40283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rPr>
      <w:rFonts w:ascii="Calibri" w:hAnsi="Calibri" w:eastAsia="宋体" w:cs="Times New Roman"/>
      <w:sz w:val="21"/>
      <w:szCs w:val="22"/>
    </w:rPr>
  </w:style>
  <w:style w:type="paragraph" w:styleId="3">
    <w:name w:val="Body Text First Indent 2"/>
    <w:basedOn w:val="4"/>
    <w:next w:val="1"/>
    <w:qFormat/>
    <w:uiPriority w:val="0"/>
    <w:pPr>
      <w:ind w:firstLine="560" w:firstLineChars="200"/>
    </w:pPr>
    <w:rPr>
      <w:rFonts w:ascii="Times New Roman" w:hAnsi="Times New Roman" w:eastAsia="宋体"/>
    </w:rPr>
  </w:style>
  <w:style w:type="paragraph" w:styleId="4">
    <w:name w:val="Body Text Indent"/>
    <w:basedOn w:val="1"/>
    <w:next w:val="5"/>
    <w:qFormat/>
    <w:uiPriority w:val="0"/>
    <w:pPr>
      <w:spacing w:after="120"/>
      <w:ind w:left="420" w:leftChars="200"/>
    </w:pPr>
  </w:style>
  <w:style w:type="paragraph" w:styleId="5">
    <w:name w:val="footer"/>
    <w:basedOn w:val="1"/>
    <w:next w:val="4"/>
    <w:qFormat/>
    <w:uiPriority w:val="0"/>
    <w:pPr>
      <w:tabs>
        <w:tab w:val="center" w:pos="4153"/>
        <w:tab w:val="right" w:pos="8306"/>
      </w:tabs>
      <w:snapToGrid w:val="0"/>
      <w:jc w:val="left"/>
    </w:pPr>
    <w:rPr>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2022-03-28T01:16:00Z</dcterms:created>
  <dc:creator>赵宝磊</dc:creator>
  <cp:lastModifiedBy>熊怡</cp:lastModifiedBy>
  <dcterms:modified xsi:type="dcterms:W3CDTF">2022-03-28T06:45:17Z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35455F23934145C08CAAEB688543D789</vt:lpwstr>
  </property>
</Properties>
</file>